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5C" w:rsidRPr="00D53FEE" w:rsidRDefault="00B54219" w:rsidP="00D53FEE">
      <w:pPr>
        <w:spacing w:after="0" w:line="240" w:lineRule="auto"/>
        <w:jc w:val="center"/>
        <w:rPr>
          <w:rFonts w:ascii="Times New Roman" w:hAnsi="Times New Roman" w:cs="Times New Roman"/>
        </w:rPr>
      </w:pPr>
      <w:r w:rsidRPr="00D53FEE">
        <w:rPr>
          <w:rFonts w:ascii="Times New Roman" w:hAnsi="Times New Roman" w:cs="Times New Roman"/>
        </w:rPr>
        <w:t xml:space="preserve">                                                                                            </w:t>
      </w:r>
      <w:r w:rsidR="00CF6A74" w:rsidRPr="00D53FEE">
        <w:rPr>
          <w:rFonts w:ascii="Times New Roman" w:hAnsi="Times New Roman" w:cs="Times New Roman"/>
        </w:rPr>
        <w:t xml:space="preserve">Начальнику Государственной службы </w:t>
      </w:r>
      <w:proofErr w:type="gramStart"/>
      <w:r w:rsidR="00CF6A74" w:rsidRPr="00D53FEE">
        <w:rPr>
          <w:rFonts w:ascii="Times New Roman" w:hAnsi="Times New Roman" w:cs="Times New Roman"/>
        </w:rPr>
        <w:t>по</w:t>
      </w:r>
      <w:proofErr w:type="gramEnd"/>
    </w:p>
    <w:p w:rsidR="00CF6A74" w:rsidRPr="00D53FEE" w:rsidRDefault="00B54219" w:rsidP="00D53FEE">
      <w:pPr>
        <w:spacing w:after="0" w:line="240" w:lineRule="auto"/>
        <w:jc w:val="center"/>
        <w:rPr>
          <w:rFonts w:ascii="Times New Roman" w:hAnsi="Times New Roman" w:cs="Times New Roman"/>
        </w:rPr>
      </w:pPr>
      <w:r w:rsidRPr="00D53FEE">
        <w:rPr>
          <w:rFonts w:ascii="Times New Roman" w:hAnsi="Times New Roman" w:cs="Times New Roman"/>
        </w:rPr>
        <w:t xml:space="preserve">                                                                                               </w:t>
      </w:r>
      <w:r w:rsidR="00CF6A74" w:rsidRPr="00D53FEE">
        <w:rPr>
          <w:rFonts w:ascii="Times New Roman" w:hAnsi="Times New Roman" w:cs="Times New Roman"/>
        </w:rPr>
        <w:t>надзору и контролю в сфере образования</w:t>
      </w:r>
    </w:p>
    <w:p w:rsidR="00CF6A74" w:rsidRPr="00D53FEE" w:rsidRDefault="00B54219" w:rsidP="00D53FEE">
      <w:pPr>
        <w:spacing w:after="0" w:line="240" w:lineRule="auto"/>
        <w:jc w:val="center"/>
        <w:rPr>
          <w:rFonts w:ascii="Times New Roman" w:hAnsi="Times New Roman" w:cs="Times New Roman"/>
        </w:rPr>
      </w:pPr>
      <w:r w:rsidRPr="00D53FEE">
        <w:rPr>
          <w:rFonts w:ascii="Times New Roman" w:hAnsi="Times New Roman" w:cs="Times New Roman"/>
        </w:rPr>
        <w:t xml:space="preserve">                                                                                                 </w:t>
      </w:r>
      <w:r w:rsidR="00CF6A74" w:rsidRPr="00D53FEE">
        <w:rPr>
          <w:rFonts w:ascii="Times New Roman" w:hAnsi="Times New Roman" w:cs="Times New Roman"/>
        </w:rPr>
        <w:t>Кемеровской области (</w:t>
      </w:r>
      <w:proofErr w:type="spellStart"/>
      <w:r w:rsidR="00CF6A74" w:rsidRPr="00D53FEE">
        <w:rPr>
          <w:rFonts w:ascii="Times New Roman" w:hAnsi="Times New Roman" w:cs="Times New Roman"/>
        </w:rPr>
        <w:t>Кузбассобрнадзор</w:t>
      </w:r>
      <w:proofErr w:type="spellEnd"/>
      <w:r w:rsidR="00CF6A74" w:rsidRPr="00D53FEE">
        <w:rPr>
          <w:rFonts w:ascii="Times New Roman" w:hAnsi="Times New Roman" w:cs="Times New Roman"/>
        </w:rPr>
        <w:t>)</w:t>
      </w:r>
    </w:p>
    <w:p w:rsidR="00CF6A74" w:rsidRPr="00D53FEE" w:rsidRDefault="00CF6A74" w:rsidP="00D53FEE">
      <w:pPr>
        <w:spacing w:after="0" w:line="240" w:lineRule="auto"/>
        <w:jc w:val="right"/>
        <w:rPr>
          <w:rFonts w:ascii="Times New Roman" w:hAnsi="Times New Roman" w:cs="Times New Roman"/>
        </w:rPr>
      </w:pPr>
      <w:r w:rsidRPr="00D53FEE">
        <w:rPr>
          <w:rFonts w:ascii="Times New Roman" w:hAnsi="Times New Roman" w:cs="Times New Roman"/>
        </w:rPr>
        <w:t>О.Б.Лысых</w:t>
      </w:r>
    </w:p>
    <w:p w:rsidR="00CF6A74" w:rsidRPr="00D53FEE" w:rsidRDefault="00CF6A74" w:rsidP="00D53FEE">
      <w:pPr>
        <w:spacing w:after="0" w:line="240" w:lineRule="auto"/>
        <w:jc w:val="right"/>
        <w:rPr>
          <w:rFonts w:ascii="Times New Roman" w:hAnsi="Times New Roman" w:cs="Times New Roman"/>
        </w:rPr>
      </w:pPr>
    </w:p>
    <w:p w:rsidR="00CF6A74" w:rsidRPr="00D53FEE" w:rsidRDefault="00CF6A74" w:rsidP="00D53FEE">
      <w:pPr>
        <w:spacing w:after="0" w:line="240" w:lineRule="auto"/>
        <w:jc w:val="right"/>
        <w:rPr>
          <w:rFonts w:ascii="Times New Roman" w:hAnsi="Times New Roman" w:cs="Times New Roman"/>
          <w:i/>
        </w:rPr>
      </w:pPr>
      <w:r w:rsidRPr="00D53FEE">
        <w:rPr>
          <w:rFonts w:ascii="Times New Roman" w:hAnsi="Times New Roman" w:cs="Times New Roman"/>
        </w:rPr>
        <w:t xml:space="preserve">администрации </w:t>
      </w:r>
      <w:proofErr w:type="gramStart"/>
      <w:r w:rsidRPr="00D53FEE">
        <w:rPr>
          <w:rFonts w:ascii="Times New Roman" w:hAnsi="Times New Roman" w:cs="Times New Roman"/>
          <w:i/>
        </w:rPr>
        <w:t>муниципального</w:t>
      </w:r>
      <w:proofErr w:type="gramEnd"/>
      <w:r w:rsidRPr="00D53FEE">
        <w:rPr>
          <w:rFonts w:ascii="Times New Roman" w:hAnsi="Times New Roman" w:cs="Times New Roman"/>
          <w:i/>
        </w:rPr>
        <w:t xml:space="preserve"> бюджетного </w:t>
      </w:r>
    </w:p>
    <w:p w:rsidR="00CF6A74" w:rsidRPr="00D53FEE" w:rsidRDefault="00CF6A74" w:rsidP="00D53FEE">
      <w:pPr>
        <w:spacing w:after="0" w:line="240" w:lineRule="auto"/>
        <w:jc w:val="right"/>
        <w:rPr>
          <w:rFonts w:ascii="Times New Roman" w:hAnsi="Times New Roman" w:cs="Times New Roman"/>
          <w:i/>
        </w:rPr>
      </w:pPr>
      <w:r w:rsidRPr="00D53FEE">
        <w:rPr>
          <w:rFonts w:ascii="Times New Roman" w:hAnsi="Times New Roman" w:cs="Times New Roman"/>
          <w:i/>
        </w:rPr>
        <w:t>общеобразовательного учреждения</w:t>
      </w:r>
    </w:p>
    <w:p w:rsidR="00CF6A74" w:rsidRPr="00D53FEE" w:rsidRDefault="00CF6A74" w:rsidP="00D53FEE">
      <w:pPr>
        <w:spacing w:after="0" w:line="240" w:lineRule="auto"/>
        <w:jc w:val="right"/>
        <w:rPr>
          <w:rFonts w:ascii="Times New Roman" w:hAnsi="Times New Roman" w:cs="Times New Roman"/>
          <w:i/>
        </w:rPr>
      </w:pPr>
      <w:r w:rsidRPr="00D53FEE">
        <w:rPr>
          <w:rFonts w:ascii="Times New Roman" w:hAnsi="Times New Roman" w:cs="Times New Roman"/>
          <w:i/>
        </w:rPr>
        <w:t>«Основная общеобразовательная школа №13»</w:t>
      </w:r>
    </w:p>
    <w:p w:rsidR="00CF6A74" w:rsidRPr="00D53FEE" w:rsidRDefault="00CF6A74" w:rsidP="00D53FEE">
      <w:pPr>
        <w:spacing w:after="0" w:line="240" w:lineRule="auto"/>
        <w:jc w:val="right"/>
        <w:rPr>
          <w:rFonts w:ascii="Times New Roman" w:hAnsi="Times New Roman" w:cs="Times New Roman"/>
          <w:i/>
        </w:rPr>
      </w:pPr>
      <w:r w:rsidRPr="00D53FEE">
        <w:rPr>
          <w:rFonts w:ascii="Times New Roman" w:hAnsi="Times New Roman" w:cs="Times New Roman"/>
          <w:i/>
        </w:rPr>
        <w:t>(п.г.т. Спасск</w:t>
      </w:r>
      <w:r w:rsidR="00D53FEE">
        <w:rPr>
          <w:rFonts w:ascii="Times New Roman" w:hAnsi="Times New Roman" w:cs="Times New Roman"/>
          <w:i/>
        </w:rPr>
        <w:t xml:space="preserve">, </w:t>
      </w:r>
      <w:proofErr w:type="spellStart"/>
      <w:r w:rsidR="00D53FEE">
        <w:rPr>
          <w:rFonts w:ascii="Times New Roman" w:hAnsi="Times New Roman" w:cs="Times New Roman"/>
          <w:i/>
        </w:rPr>
        <w:t>Таштагольского</w:t>
      </w:r>
      <w:proofErr w:type="spellEnd"/>
      <w:r w:rsidR="00D53FEE">
        <w:rPr>
          <w:rFonts w:ascii="Times New Roman" w:hAnsi="Times New Roman" w:cs="Times New Roman"/>
          <w:i/>
        </w:rPr>
        <w:t xml:space="preserve"> района</w:t>
      </w:r>
      <w:r w:rsidRPr="00D53FEE">
        <w:rPr>
          <w:rFonts w:ascii="Times New Roman" w:hAnsi="Times New Roman" w:cs="Times New Roman"/>
          <w:i/>
        </w:rPr>
        <w:t>)</w:t>
      </w:r>
    </w:p>
    <w:p w:rsidR="00CF6A74" w:rsidRPr="00D53FEE" w:rsidRDefault="00CF6A74" w:rsidP="00D53FEE">
      <w:pPr>
        <w:spacing w:after="0" w:line="240" w:lineRule="auto"/>
        <w:jc w:val="right"/>
        <w:rPr>
          <w:rFonts w:ascii="Times New Roman" w:hAnsi="Times New Roman" w:cs="Times New Roman"/>
          <w:i/>
        </w:rPr>
      </w:pPr>
    </w:p>
    <w:p w:rsidR="00CF6A74" w:rsidRPr="00D53FEE" w:rsidRDefault="00CF6A74" w:rsidP="00D53FEE">
      <w:pPr>
        <w:spacing w:after="0" w:line="240" w:lineRule="auto"/>
        <w:jc w:val="right"/>
        <w:rPr>
          <w:rFonts w:ascii="Times New Roman" w:hAnsi="Times New Roman" w:cs="Times New Roman"/>
          <w:i/>
        </w:rPr>
      </w:pPr>
    </w:p>
    <w:p w:rsidR="00CF6A74" w:rsidRPr="00D53FEE" w:rsidRDefault="00CF6A74" w:rsidP="00D53FEE">
      <w:pPr>
        <w:spacing w:after="0" w:line="240" w:lineRule="auto"/>
        <w:jc w:val="center"/>
        <w:rPr>
          <w:rFonts w:ascii="Times New Roman" w:hAnsi="Times New Roman" w:cs="Times New Roman"/>
          <w:b/>
        </w:rPr>
      </w:pPr>
      <w:r w:rsidRPr="00D53FEE">
        <w:rPr>
          <w:rFonts w:ascii="Times New Roman" w:hAnsi="Times New Roman" w:cs="Times New Roman"/>
          <w:b/>
        </w:rPr>
        <w:t>Отчет</w:t>
      </w:r>
    </w:p>
    <w:p w:rsidR="00CF6A74" w:rsidRPr="00D53FEE" w:rsidRDefault="00CF6A74" w:rsidP="00D53FEE">
      <w:pPr>
        <w:spacing w:after="0" w:line="240" w:lineRule="auto"/>
        <w:jc w:val="both"/>
        <w:rPr>
          <w:rFonts w:ascii="Times New Roman" w:hAnsi="Times New Roman" w:cs="Times New Roman"/>
          <w:i/>
        </w:rPr>
      </w:pPr>
      <w:r w:rsidRPr="00D53FEE">
        <w:rPr>
          <w:rFonts w:ascii="Times New Roman" w:hAnsi="Times New Roman" w:cs="Times New Roman"/>
        </w:rPr>
        <w:t xml:space="preserve">о результатах устранения нарушений, выявленных в ходе плановой (внеплановой) выездной (документарной) проверки, проведенной в соответствии с приказом </w:t>
      </w:r>
      <w:proofErr w:type="spellStart"/>
      <w:r w:rsidRPr="00D53FEE">
        <w:rPr>
          <w:rFonts w:ascii="Times New Roman" w:hAnsi="Times New Roman" w:cs="Times New Roman"/>
        </w:rPr>
        <w:t>Кузбассобрнадзора</w:t>
      </w:r>
      <w:proofErr w:type="spellEnd"/>
      <w:r w:rsidRPr="00D53FEE">
        <w:rPr>
          <w:rFonts w:ascii="Times New Roman" w:hAnsi="Times New Roman" w:cs="Times New Roman"/>
        </w:rPr>
        <w:t xml:space="preserve"> от </w:t>
      </w:r>
      <w:r w:rsidR="00F1594A" w:rsidRPr="00D53FEE">
        <w:rPr>
          <w:rFonts w:ascii="Times New Roman" w:hAnsi="Times New Roman" w:cs="Times New Roman"/>
        </w:rPr>
        <w:t xml:space="preserve">11 августа 2014 г. №1791/04  </w:t>
      </w:r>
      <w:r w:rsidRPr="00D53FEE">
        <w:rPr>
          <w:rFonts w:ascii="Times New Roman" w:hAnsi="Times New Roman" w:cs="Times New Roman"/>
        </w:rPr>
        <w:t xml:space="preserve">в отношении </w:t>
      </w:r>
      <w:r w:rsidRPr="00D53FEE">
        <w:rPr>
          <w:rFonts w:ascii="Times New Roman" w:hAnsi="Times New Roman" w:cs="Times New Roman"/>
          <w:i/>
        </w:rPr>
        <w:t>муниципального бюджетного общеобразовательного учреждения «Основная общеобразовательная школа №13» (п.г.т. Спасск</w:t>
      </w:r>
      <w:r w:rsidR="00D53FEE">
        <w:rPr>
          <w:rFonts w:ascii="Times New Roman" w:hAnsi="Times New Roman" w:cs="Times New Roman"/>
          <w:i/>
        </w:rPr>
        <w:t xml:space="preserve">, </w:t>
      </w:r>
      <w:proofErr w:type="spellStart"/>
      <w:r w:rsidR="00D53FEE">
        <w:rPr>
          <w:rFonts w:ascii="Times New Roman" w:hAnsi="Times New Roman" w:cs="Times New Roman"/>
          <w:i/>
        </w:rPr>
        <w:t>Таштагольского</w:t>
      </w:r>
      <w:proofErr w:type="spellEnd"/>
      <w:r w:rsidR="00D53FEE">
        <w:rPr>
          <w:rFonts w:ascii="Times New Roman" w:hAnsi="Times New Roman" w:cs="Times New Roman"/>
          <w:i/>
        </w:rPr>
        <w:t xml:space="preserve"> района</w:t>
      </w:r>
      <w:r w:rsidRPr="00D53FEE">
        <w:rPr>
          <w:rFonts w:ascii="Times New Roman" w:hAnsi="Times New Roman" w:cs="Times New Roman"/>
          <w:i/>
        </w:rPr>
        <w:t>)</w:t>
      </w:r>
    </w:p>
    <w:p w:rsidR="00CF6A74" w:rsidRPr="00D53FEE" w:rsidRDefault="00CF6A74" w:rsidP="00D53FEE">
      <w:pPr>
        <w:spacing w:after="0" w:line="240" w:lineRule="auto"/>
        <w:jc w:val="both"/>
        <w:rPr>
          <w:rFonts w:ascii="Times New Roman" w:hAnsi="Times New Roman" w:cs="Times New Roman"/>
        </w:rPr>
      </w:pPr>
    </w:p>
    <w:p w:rsidR="00CF6A74" w:rsidRPr="00D53FEE" w:rsidRDefault="00CF6A74" w:rsidP="00D53FEE">
      <w:pPr>
        <w:spacing w:after="0" w:line="240" w:lineRule="auto"/>
        <w:jc w:val="both"/>
        <w:rPr>
          <w:rFonts w:ascii="Times New Roman" w:hAnsi="Times New Roman" w:cs="Times New Roman"/>
        </w:rPr>
      </w:pPr>
      <w:r w:rsidRPr="00D53FEE">
        <w:rPr>
          <w:rFonts w:ascii="Times New Roman" w:hAnsi="Times New Roman" w:cs="Times New Roman"/>
        </w:rPr>
        <w:t xml:space="preserve">     </w:t>
      </w:r>
      <w:proofErr w:type="gramStart"/>
      <w:r w:rsidR="00F1594A" w:rsidRPr="00D53FEE">
        <w:rPr>
          <w:rFonts w:ascii="Times New Roman" w:hAnsi="Times New Roman" w:cs="Times New Roman"/>
        </w:rPr>
        <w:t>В</w:t>
      </w:r>
      <w:r w:rsidRPr="00D53FEE">
        <w:rPr>
          <w:rFonts w:ascii="Times New Roman" w:hAnsi="Times New Roman" w:cs="Times New Roman"/>
        </w:rPr>
        <w:t xml:space="preserve"> результате проверки были выявлены нарушения (акт проверки от </w:t>
      </w:r>
      <w:r w:rsidR="00F1594A" w:rsidRPr="00D53FEE">
        <w:rPr>
          <w:rFonts w:ascii="Times New Roman" w:hAnsi="Times New Roman" w:cs="Times New Roman"/>
        </w:rPr>
        <w:t>17 октября 2014 г.</w:t>
      </w:r>
      <w:r w:rsidRPr="00D53FEE">
        <w:rPr>
          <w:rFonts w:ascii="Times New Roman" w:hAnsi="Times New Roman" w:cs="Times New Roman"/>
        </w:rPr>
        <w:t xml:space="preserve">, предписание от </w:t>
      </w:r>
      <w:r w:rsidR="00F1594A" w:rsidRPr="00D53FEE">
        <w:rPr>
          <w:rFonts w:ascii="Times New Roman" w:hAnsi="Times New Roman" w:cs="Times New Roman"/>
        </w:rPr>
        <w:t>17 октября 2014 г. №3762-1/12-04.</w:t>
      </w:r>
      <w:proofErr w:type="gramEnd"/>
    </w:p>
    <w:p w:rsidR="00F1594A" w:rsidRPr="00D53FEE" w:rsidRDefault="00F1594A" w:rsidP="00D53FEE">
      <w:pPr>
        <w:spacing w:after="0" w:line="240" w:lineRule="auto"/>
        <w:jc w:val="both"/>
        <w:rPr>
          <w:rFonts w:ascii="Times New Roman" w:hAnsi="Times New Roman" w:cs="Times New Roman"/>
        </w:rPr>
      </w:pPr>
    </w:p>
    <w:tbl>
      <w:tblPr>
        <w:tblStyle w:val="a3"/>
        <w:tblW w:w="9923" w:type="dxa"/>
        <w:tblInd w:w="-176" w:type="dxa"/>
        <w:tblLook w:val="04A0"/>
      </w:tblPr>
      <w:tblGrid>
        <w:gridCol w:w="568"/>
        <w:gridCol w:w="4819"/>
        <w:gridCol w:w="4536"/>
      </w:tblGrid>
      <w:tr w:rsidR="00CF6A74" w:rsidRPr="00D53FEE" w:rsidTr="00A962B6">
        <w:tc>
          <w:tcPr>
            <w:tcW w:w="568" w:type="dxa"/>
          </w:tcPr>
          <w:p w:rsidR="00CF6A74" w:rsidRPr="00D53FEE" w:rsidRDefault="00CF6A74" w:rsidP="00D53FEE">
            <w:pPr>
              <w:jc w:val="both"/>
              <w:rPr>
                <w:rFonts w:ascii="Times New Roman" w:hAnsi="Times New Roman" w:cs="Times New Roman"/>
              </w:rPr>
            </w:pPr>
            <w:r w:rsidRPr="00D53FEE">
              <w:rPr>
                <w:rFonts w:ascii="Times New Roman" w:hAnsi="Times New Roman" w:cs="Times New Roman"/>
              </w:rPr>
              <w:t xml:space="preserve">№ </w:t>
            </w:r>
            <w:proofErr w:type="spellStart"/>
            <w:proofErr w:type="gramStart"/>
            <w:r w:rsidRPr="00D53FEE">
              <w:rPr>
                <w:rFonts w:ascii="Times New Roman" w:hAnsi="Times New Roman" w:cs="Times New Roman"/>
              </w:rPr>
              <w:t>п</w:t>
            </w:r>
            <w:proofErr w:type="spellEnd"/>
            <w:proofErr w:type="gramEnd"/>
            <w:r w:rsidRPr="00D53FEE">
              <w:rPr>
                <w:rFonts w:ascii="Times New Roman" w:hAnsi="Times New Roman" w:cs="Times New Roman"/>
              </w:rPr>
              <w:t>/</w:t>
            </w:r>
            <w:proofErr w:type="spellStart"/>
            <w:r w:rsidRPr="00D53FEE">
              <w:rPr>
                <w:rFonts w:ascii="Times New Roman" w:hAnsi="Times New Roman" w:cs="Times New Roman"/>
              </w:rPr>
              <w:t>п</w:t>
            </w:r>
            <w:proofErr w:type="spellEnd"/>
          </w:p>
        </w:tc>
        <w:tc>
          <w:tcPr>
            <w:tcW w:w="4819" w:type="dxa"/>
          </w:tcPr>
          <w:p w:rsidR="00CF6A74" w:rsidRPr="00D53FEE" w:rsidRDefault="00CF6A74" w:rsidP="00D53FEE">
            <w:pPr>
              <w:jc w:val="center"/>
              <w:rPr>
                <w:rFonts w:ascii="Times New Roman" w:hAnsi="Times New Roman" w:cs="Times New Roman"/>
              </w:rPr>
            </w:pPr>
            <w:r w:rsidRPr="00D53FEE">
              <w:rPr>
                <w:rFonts w:ascii="Times New Roman" w:hAnsi="Times New Roman" w:cs="Times New Roman"/>
              </w:rPr>
              <w:t>Выявленные нарушения согласно предписанию</w:t>
            </w:r>
          </w:p>
        </w:tc>
        <w:tc>
          <w:tcPr>
            <w:tcW w:w="4536" w:type="dxa"/>
          </w:tcPr>
          <w:p w:rsidR="00CF6A74" w:rsidRPr="00D53FEE" w:rsidRDefault="00CF6A74" w:rsidP="00D53FEE">
            <w:pPr>
              <w:jc w:val="center"/>
              <w:rPr>
                <w:rFonts w:ascii="Times New Roman" w:hAnsi="Times New Roman" w:cs="Times New Roman"/>
              </w:rPr>
            </w:pPr>
            <w:r w:rsidRPr="00D53FEE">
              <w:rPr>
                <w:rFonts w:ascii="Times New Roman" w:hAnsi="Times New Roman" w:cs="Times New Roman"/>
              </w:rPr>
              <w:t>Принятые меры по устранению выявленных нарушений</w:t>
            </w:r>
          </w:p>
        </w:tc>
      </w:tr>
      <w:tr w:rsidR="00CF6A74" w:rsidRPr="00D53FEE" w:rsidTr="00A962B6">
        <w:tc>
          <w:tcPr>
            <w:tcW w:w="568" w:type="dxa"/>
          </w:tcPr>
          <w:p w:rsidR="00CF6A74" w:rsidRPr="00D53FEE" w:rsidRDefault="00CF6A74" w:rsidP="00D53FEE">
            <w:pPr>
              <w:jc w:val="both"/>
              <w:rPr>
                <w:rFonts w:ascii="Times New Roman" w:hAnsi="Times New Roman" w:cs="Times New Roman"/>
              </w:rPr>
            </w:pPr>
            <w:r w:rsidRPr="00D53FEE">
              <w:rPr>
                <w:rFonts w:ascii="Times New Roman" w:hAnsi="Times New Roman" w:cs="Times New Roman"/>
              </w:rPr>
              <w:t>1.</w:t>
            </w:r>
          </w:p>
        </w:tc>
        <w:tc>
          <w:tcPr>
            <w:tcW w:w="4819" w:type="dxa"/>
          </w:tcPr>
          <w:p w:rsidR="00CF6A74" w:rsidRPr="00D53FEE" w:rsidRDefault="00B54219" w:rsidP="00D53FEE">
            <w:pPr>
              <w:jc w:val="both"/>
              <w:rPr>
                <w:rFonts w:ascii="Times New Roman" w:hAnsi="Times New Roman" w:cs="Times New Roman"/>
              </w:rPr>
            </w:pPr>
            <w:r w:rsidRPr="00D53FEE">
              <w:rPr>
                <w:rFonts w:ascii="Times New Roman" w:hAnsi="Times New Roman" w:cs="Times New Roman"/>
              </w:rPr>
              <w:t>Согласно п.5.8. Устава муниципального бюджетного общеобразовательного учреждения «Осно</w:t>
            </w:r>
            <w:r w:rsidR="00151239" w:rsidRPr="00D53FEE">
              <w:rPr>
                <w:rFonts w:ascii="Times New Roman" w:hAnsi="Times New Roman" w:cs="Times New Roman"/>
              </w:rPr>
              <w:t>вная</w:t>
            </w:r>
            <w:r w:rsidR="00DB4507" w:rsidRPr="00D53FEE">
              <w:rPr>
                <w:rFonts w:ascii="Times New Roman" w:hAnsi="Times New Roman" w:cs="Times New Roman"/>
              </w:rPr>
              <w:t xml:space="preserve"> общеобразовательная школа №13»</w:t>
            </w:r>
            <w:r w:rsidR="00151239" w:rsidRPr="00D53FEE">
              <w:rPr>
                <w:rFonts w:ascii="Times New Roman" w:hAnsi="Times New Roman" w:cs="Times New Roman"/>
              </w:rPr>
              <w:t xml:space="preserve">, </w:t>
            </w:r>
            <w:proofErr w:type="spellStart"/>
            <w:r w:rsidR="00151239" w:rsidRPr="00D53FEE">
              <w:rPr>
                <w:rFonts w:ascii="Times New Roman" w:hAnsi="Times New Roman" w:cs="Times New Roman"/>
              </w:rPr>
              <w:t>зарег</w:t>
            </w:r>
            <w:proofErr w:type="spellEnd"/>
            <w:r w:rsidR="00151239" w:rsidRPr="00D53FEE">
              <w:rPr>
                <w:rFonts w:ascii="Times New Roman" w:hAnsi="Times New Roman" w:cs="Times New Roman"/>
              </w:rPr>
              <w:t>. МИФНС №</w:t>
            </w:r>
            <w:r w:rsidRPr="00D53FEE">
              <w:rPr>
                <w:rFonts w:ascii="Times New Roman" w:hAnsi="Times New Roman" w:cs="Times New Roman"/>
              </w:rPr>
              <w:t>13 по Кемеровской области от 06.02.2013 «Освоение общеобразовательных программ основного общего образования завершается обязательной государственной (итоговой)</w:t>
            </w:r>
            <w:r w:rsidR="00151239" w:rsidRPr="00D53FEE">
              <w:rPr>
                <w:rFonts w:ascii="Times New Roman" w:hAnsi="Times New Roman" w:cs="Times New Roman"/>
              </w:rPr>
              <w:t xml:space="preserve"> </w:t>
            </w:r>
            <w:r w:rsidRPr="00D53FEE">
              <w:rPr>
                <w:rFonts w:ascii="Times New Roman" w:hAnsi="Times New Roman" w:cs="Times New Roman"/>
              </w:rPr>
              <w:t xml:space="preserve">аттестацией выпускников. </w:t>
            </w:r>
            <w:proofErr w:type="gramStart"/>
            <w:r w:rsidRPr="00D53FEE">
              <w:rPr>
                <w:rFonts w:ascii="Times New Roman" w:hAnsi="Times New Roman" w:cs="Times New Roman"/>
              </w:rPr>
              <w:t>Государственная (итоговая) аттестация выпускников Учреждения, осуществляется в соответствии с положением о государственной 9 итоговой) аттестации выпускников общеобразовательных учреждений, утверждаемым Министерством образования Российской Федерации</w:t>
            </w:r>
            <w:proofErr w:type="gramEnd"/>
          </w:p>
        </w:tc>
        <w:tc>
          <w:tcPr>
            <w:tcW w:w="4536" w:type="dxa"/>
          </w:tcPr>
          <w:p w:rsidR="00640956" w:rsidRPr="00D53FEE" w:rsidRDefault="00640956" w:rsidP="00D53FEE">
            <w:pPr>
              <w:ind w:firstLine="284"/>
              <w:jc w:val="both"/>
              <w:rPr>
                <w:rFonts w:ascii="Times New Roman" w:hAnsi="Times New Roman" w:cs="Times New Roman"/>
              </w:rPr>
            </w:pPr>
            <w:r w:rsidRPr="00D53FEE">
              <w:rPr>
                <w:rFonts w:ascii="Times New Roman" w:hAnsi="Times New Roman" w:cs="Times New Roman"/>
              </w:rPr>
              <w:t>В проект Устава в п.3.18 включено:</w:t>
            </w:r>
          </w:p>
          <w:p w:rsidR="008F3F6B" w:rsidRPr="00D53FEE" w:rsidRDefault="008F3F6B" w:rsidP="00D53FEE">
            <w:pPr>
              <w:ind w:firstLine="284"/>
              <w:jc w:val="both"/>
            </w:pPr>
            <w:proofErr w:type="gramStart"/>
            <w:r w:rsidRPr="00D53FEE">
              <w:rPr>
                <w:rFonts w:ascii="Times New Roman" w:hAnsi="Times New Roman" w:cs="Times New Roman"/>
              </w:rPr>
              <w:t xml:space="preserve">Освоение </w:t>
            </w:r>
            <w:r w:rsidR="00151239" w:rsidRPr="00D53FEE">
              <w:rPr>
                <w:rFonts w:ascii="Times New Roman" w:hAnsi="Times New Roman" w:cs="Times New Roman"/>
              </w:rPr>
              <w:t>об</w:t>
            </w:r>
            <w:r w:rsidRPr="00D53FEE">
              <w:rPr>
                <w:rFonts w:ascii="Times New Roman" w:hAnsi="Times New Roman" w:cs="Times New Roman"/>
              </w:rPr>
              <w:t>уча</w:t>
            </w:r>
            <w:r w:rsidR="00151239" w:rsidRPr="00D53FEE">
              <w:rPr>
                <w:rFonts w:ascii="Times New Roman" w:hAnsi="Times New Roman" w:cs="Times New Roman"/>
              </w:rPr>
              <w:t>ю</w:t>
            </w:r>
            <w:r w:rsidRPr="00D53FEE">
              <w:rPr>
                <w:rFonts w:ascii="Times New Roman" w:hAnsi="Times New Roman" w:cs="Times New Roman"/>
              </w:rPr>
              <w:t>щимися основных образовательных программ основного общего образования завершается итоговой аттестацией, которая является обязательной</w:t>
            </w:r>
            <w:r w:rsidRPr="00D53FEE">
              <w:t>.</w:t>
            </w:r>
            <w:proofErr w:type="gramEnd"/>
          </w:p>
          <w:p w:rsidR="008F3F6B" w:rsidRPr="00D53FEE" w:rsidRDefault="008F3F6B" w:rsidP="00D53FEE">
            <w:pPr>
              <w:pStyle w:val="s1"/>
              <w:shd w:val="clear" w:color="auto" w:fill="FFFFFF"/>
              <w:spacing w:before="0" w:beforeAutospacing="0" w:after="0" w:afterAutospacing="0"/>
              <w:jc w:val="both"/>
            </w:pPr>
            <w:r w:rsidRPr="00D53FEE">
              <w:t>1. Итоговая аттестация представляет собой форму оценки степени и уровня освоения обучающимися образовательной программы.</w:t>
            </w:r>
          </w:p>
          <w:p w:rsidR="008F3F6B" w:rsidRPr="00D53FEE" w:rsidRDefault="008F3F6B" w:rsidP="00D53FEE">
            <w:pPr>
              <w:pStyle w:val="s1"/>
              <w:shd w:val="clear" w:color="auto" w:fill="FFFFFF"/>
              <w:spacing w:before="0" w:beforeAutospacing="0" w:after="0" w:afterAutospacing="0"/>
              <w:jc w:val="both"/>
            </w:pPr>
            <w:r w:rsidRPr="00D53FEE">
              <w:t>2. Итоговая аттестация проводится на основе принципов объективности и независимости оценки качества подготовки обучающихся.</w:t>
            </w:r>
          </w:p>
          <w:p w:rsidR="008F3F6B" w:rsidRPr="00D53FEE" w:rsidRDefault="008F3F6B" w:rsidP="00D53FEE">
            <w:pPr>
              <w:pStyle w:val="s1"/>
              <w:shd w:val="clear" w:color="auto" w:fill="FFFFFF"/>
              <w:spacing w:before="0" w:beforeAutospacing="0" w:after="0" w:afterAutospacing="0"/>
              <w:jc w:val="both"/>
            </w:pPr>
            <w:r w:rsidRPr="00D53FEE">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F3F6B" w:rsidRPr="00D53FEE" w:rsidRDefault="008F3F6B" w:rsidP="00D53FEE">
            <w:pPr>
              <w:pStyle w:val="s1"/>
              <w:shd w:val="clear" w:color="auto" w:fill="FFFFFF"/>
              <w:spacing w:before="0" w:beforeAutospacing="0" w:after="0" w:afterAutospacing="0"/>
              <w:jc w:val="both"/>
            </w:pPr>
            <w:r w:rsidRPr="00D53FEE">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w:t>
            </w:r>
            <w:r w:rsidRPr="00D53FEE">
              <w:lastRenderedPageBreak/>
              <w:t>определения соответствия результатов освоения обучающимися основных образовательных программ соответствующим требованиям</w:t>
            </w:r>
            <w:r w:rsidRPr="00D53FEE">
              <w:rPr>
                <w:rStyle w:val="apple-converted-space"/>
              </w:rPr>
              <w:t> </w:t>
            </w:r>
            <w:hyperlink r:id="rId4" w:history="1">
              <w:r w:rsidRPr="00D53FEE">
                <w:rPr>
                  <w:rStyle w:val="a4"/>
                  <w:color w:val="auto"/>
                </w:rPr>
                <w:t>федерального государственного образовательного стандарта</w:t>
              </w:r>
            </w:hyperlink>
            <w:r w:rsidRPr="00D53FEE">
              <w:rPr>
                <w:rStyle w:val="apple-converted-space"/>
              </w:rPr>
              <w:t> </w:t>
            </w:r>
            <w:r w:rsidRPr="00D53FEE">
              <w:t>или образовательного стандарта.</w:t>
            </w:r>
          </w:p>
          <w:p w:rsidR="008F3F6B" w:rsidRPr="00D53FEE" w:rsidRDefault="008F3F6B" w:rsidP="00D53FEE">
            <w:pPr>
              <w:pStyle w:val="s1"/>
              <w:shd w:val="clear" w:color="auto" w:fill="FFFFFF"/>
              <w:spacing w:before="0" w:beforeAutospacing="0" w:after="0" w:afterAutospacing="0"/>
              <w:jc w:val="both"/>
            </w:pPr>
            <w:r w:rsidRPr="00D53FEE">
              <w:t xml:space="preserve">5. </w:t>
            </w:r>
            <w:proofErr w:type="gramStart"/>
            <w:r w:rsidRPr="00D53FEE">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w:t>
            </w:r>
            <w:r w:rsidR="00D53FEE">
              <w:t xml:space="preserve"> </w:t>
            </w:r>
            <w:hyperlink r:id="rId5" w:anchor="block_1001" w:history="1">
              <w:r w:rsidRPr="00D53FEE">
                <w:rPr>
                  <w:rStyle w:val="a4"/>
                  <w:color w:val="auto"/>
                </w:rPr>
                <w:t>федеральным органом</w:t>
              </w:r>
            </w:hyperlink>
            <w:r w:rsidRPr="00D53FEE">
              <w:rPr>
                <w:rStyle w:val="apple-converted-space"/>
              </w:rPr>
              <w:t> </w:t>
            </w:r>
            <w:r w:rsidRPr="00D53FEE">
              <w:t>исполнительной</w:t>
            </w:r>
            <w:proofErr w:type="gramEnd"/>
            <w:r w:rsidRPr="00D53FEE">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F3F6B" w:rsidRPr="00D53FEE" w:rsidRDefault="008F3F6B" w:rsidP="00D53FEE">
            <w:pPr>
              <w:pStyle w:val="s1"/>
              <w:shd w:val="clear" w:color="auto" w:fill="FFFFFF"/>
              <w:spacing w:before="0" w:beforeAutospacing="0" w:after="0" w:afterAutospacing="0"/>
              <w:ind w:firstLine="720"/>
              <w:jc w:val="both"/>
            </w:pPr>
            <w:r w:rsidRPr="00D53FEE">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F3F6B" w:rsidRPr="00D53FEE" w:rsidRDefault="008F3F6B" w:rsidP="00D53FEE">
            <w:pPr>
              <w:pStyle w:val="s1"/>
              <w:shd w:val="clear" w:color="auto" w:fill="FFFFFF"/>
              <w:spacing w:before="0" w:beforeAutospacing="0" w:after="0" w:afterAutospacing="0"/>
              <w:jc w:val="both"/>
            </w:pPr>
            <w:r w:rsidRPr="00D53FEE">
              <w:t xml:space="preserve">7. </w:t>
            </w:r>
            <w:proofErr w:type="gramStart"/>
            <w:r w:rsidRPr="00D53FEE">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8F3F6B" w:rsidRPr="00D53FEE" w:rsidRDefault="008F3F6B" w:rsidP="00D53FEE">
            <w:pPr>
              <w:pStyle w:val="s1"/>
              <w:shd w:val="clear" w:color="auto" w:fill="FFFFFF"/>
              <w:spacing w:before="0" w:beforeAutospacing="0" w:after="240" w:afterAutospacing="0"/>
              <w:jc w:val="both"/>
            </w:pPr>
            <w:r w:rsidRPr="00D53FEE">
              <w:lastRenderedPageBreak/>
              <w:t xml:space="preserve">8. Не допускается взимание платы с </w:t>
            </w:r>
            <w:proofErr w:type="gramStart"/>
            <w:r w:rsidRPr="00D53FEE">
              <w:t>обучающихся</w:t>
            </w:r>
            <w:proofErr w:type="gramEnd"/>
            <w:r w:rsidRPr="00D53FEE">
              <w:t xml:space="preserve"> за прохождение государственной итоговой аттестации.</w:t>
            </w:r>
          </w:p>
          <w:p w:rsidR="008F3F6B" w:rsidRPr="00D53FEE" w:rsidRDefault="008F3F6B" w:rsidP="00D53FEE">
            <w:pPr>
              <w:pStyle w:val="a5"/>
              <w:shd w:val="clear" w:color="auto" w:fill="FFFFFF"/>
              <w:spacing w:before="0" w:beforeAutospacing="0" w:after="240" w:afterAutospacing="0"/>
              <w:jc w:val="both"/>
            </w:pPr>
            <w:r w:rsidRPr="00D53FEE">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F3F6B" w:rsidRPr="00D53FEE" w:rsidRDefault="008F3F6B" w:rsidP="00D53FEE">
            <w:pPr>
              <w:pStyle w:val="a5"/>
              <w:shd w:val="clear" w:color="auto" w:fill="FFFFFF"/>
              <w:spacing w:before="0" w:beforeAutospacing="0" w:after="0" w:afterAutospacing="0"/>
              <w:jc w:val="both"/>
            </w:pPr>
            <w:r w:rsidRPr="00D53FEE">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F3F6B" w:rsidRPr="00D53FEE" w:rsidRDefault="008F3F6B" w:rsidP="00D53FEE">
            <w:pPr>
              <w:pStyle w:val="a5"/>
              <w:shd w:val="clear" w:color="auto" w:fill="FFFFFF"/>
              <w:spacing w:before="240" w:beforeAutospacing="0" w:after="240" w:afterAutospacing="0"/>
              <w:jc w:val="both"/>
            </w:pPr>
            <w:r w:rsidRPr="00D53FEE">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F3F6B" w:rsidRPr="00D53FEE" w:rsidRDefault="008F3F6B" w:rsidP="00D53FEE">
            <w:pPr>
              <w:pStyle w:val="a5"/>
              <w:shd w:val="clear" w:color="auto" w:fill="FFFFFF"/>
              <w:spacing w:before="240" w:beforeAutospacing="0" w:after="240" w:afterAutospacing="0"/>
              <w:jc w:val="both"/>
            </w:pPr>
            <w:r w:rsidRPr="00D53FEE">
              <w:t>10.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F3F6B" w:rsidRPr="00D53FEE" w:rsidRDefault="008F3F6B" w:rsidP="00D53FEE">
            <w:pPr>
              <w:pStyle w:val="a5"/>
              <w:shd w:val="clear" w:color="auto" w:fill="FFFFFF"/>
              <w:spacing w:before="240" w:beforeAutospacing="0" w:after="240" w:afterAutospacing="0"/>
              <w:jc w:val="both"/>
            </w:pPr>
            <w:r w:rsidRPr="00D53FEE">
              <w:t xml:space="preserve">12. Обеспечение проведения государственной итоговой аттестации </w:t>
            </w:r>
            <w:r w:rsidRPr="00D53FEE">
              <w:lastRenderedPageBreak/>
              <w:t>осуществляется:</w:t>
            </w:r>
          </w:p>
          <w:p w:rsidR="008F3F6B" w:rsidRPr="00D53FEE" w:rsidRDefault="008F3F6B" w:rsidP="00D53FEE">
            <w:pPr>
              <w:pStyle w:val="a5"/>
              <w:shd w:val="clear" w:color="auto" w:fill="FFFFFF"/>
              <w:spacing w:before="240" w:beforeAutospacing="0" w:after="240" w:afterAutospacing="0"/>
              <w:jc w:val="both"/>
            </w:pPr>
            <w:r w:rsidRPr="00D53FEE">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F3F6B" w:rsidRPr="00D53FEE" w:rsidRDefault="008F3F6B" w:rsidP="00D53FEE">
            <w:pPr>
              <w:pStyle w:val="a5"/>
              <w:shd w:val="clear" w:color="auto" w:fill="FFFFFF"/>
              <w:spacing w:before="240" w:beforeAutospacing="0" w:after="240" w:afterAutospacing="0"/>
              <w:jc w:val="both"/>
            </w:pPr>
            <w:proofErr w:type="gramStart"/>
            <w:r w:rsidRPr="00D53FEE">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D53FEE">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8F3F6B" w:rsidRPr="00D53FEE" w:rsidRDefault="00640956" w:rsidP="00D53FEE">
            <w:pPr>
              <w:pStyle w:val="a5"/>
              <w:shd w:val="clear" w:color="auto" w:fill="FFFFFF"/>
              <w:spacing w:before="240" w:beforeAutospacing="0" w:after="240" w:afterAutospacing="0"/>
              <w:jc w:val="both"/>
            </w:pPr>
            <w:r w:rsidRPr="00D53FEE">
              <w:rPr>
                <w:sz w:val="22"/>
                <w:szCs w:val="22"/>
              </w:rPr>
              <w:t>12</w:t>
            </w:r>
            <w:r w:rsidR="008F3F6B" w:rsidRPr="00D53FEE">
              <w:rPr>
                <w:sz w:val="22"/>
                <w:szCs w:val="22"/>
              </w:rPr>
              <w:t xml:space="preserve">. </w:t>
            </w:r>
            <w:proofErr w:type="gramStart"/>
            <w:r w:rsidR="008F3F6B" w:rsidRPr="00D53FEE">
              <w:rPr>
                <w:sz w:val="22"/>
                <w:szCs w:val="22"/>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008F3F6B" w:rsidRPr="00D53FEE">
              <w:rPr>
                <w:sz w:val="22"/>
                <w:szCs w:val="22"/>
              </w:rPr>
              <w:t xml:space="preserve"> работ обучающихся, выполненных на основе контрольных </w:t>
            </w:r>
            <w:r w:rsidR="008F3F6B" w:rsidRPr="00D53FEE">
              <w:rPr>
                <w:sz w:val="22"/>
                <w:szCs w:val="22"/>
              </w:rPr>
              <w:lastRenderedPageBreak/>
              <w:t>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F6A74" w:rsidRPr="00D53FEE" w:rsidRDefault="008F3F6B" w:rsidP="00D53FEE">
            <w:pPr>
              <w:pStyle w:val="s15"/>
              <w:spacing w:before="0" w:beforeAutospacing="0" w:after="0" w:afterAutospacing="0"/>
              <w:jc w:val="both"/>
              <w:rPr>
                <w:rFonts w:ascii="Arial" w:hAnsi="Arial" w:cs="Arial"/>
                <w:sz w:val="20"/>
                <w:szCs w:val="20"/>
              </w:rPr>
            </w:pPr>
            <w:proofErr w:type="gramStart"/>
            <w:r w:rsidRPr="00D53FEE">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образования бесплатно.</w:t>
            </w:r>
            <w:proofErr w:type="gramEnd"/>
            <w:r w:rsidRPr="00D53FEE">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r w:rsidRPr="00D53FEE">
              <w:rPr>
                <w:rStyle w:val="20"/>
                <w:rFonts w:ascii="Arial" w:hAnsi="Arial" w:cs="Arial"/>
                <w:b/>
                <w:bCs/>
                <w:sz w:val="20"/>
                <w:szCs w:val="20"/>
              </w:rPr>
              <w:t xml:space="preserve"> </w:t>
            </w:r>
          </w:p>
        </w:tc>
      </w:tr>
      <w:tr w:rsidR="00CF6A74" w:rsidRPr="00D53FEE" w:rsidTr="00A962B6">
        <w:tc>
          <w:tcPr>
            <w:tcW w:w="568" w:type="dxa"/>
          </w:tcPr>
          <w:p w:rsidR="00CF6A74" w:rsidRPr="00D53FEE" w:rsidRDefault="00CF6A74" w:rsidP="00D53FEE">
            <w:pPr>
              <w:jc w:val="both"/>
              <w:rPr>
                <w:rFonts w:ascii="Times New Roman" w:hAnsi="Times New Roman" w:cs="Times New Roman"/>
              </w:rPr>
            </w:pPr>
            <w:r w:rsidRPr="00D53FEE">
              <w:rPr>
                <w:rFonts w:ascii="Times New Roman" w:hAnsi="Times New Roman" w:cs="Times New Roman"/>
              </w:rPr>
              <w:lastRenderedPageBreak/>
              <w:t>2.</w:t>
            </w:r>
          </w:p>
        </w:tc>
        <w:tc>
          <w:tcPr>
            <w:tcW w:w="4819" w:type="dxa"/>
          </w:tcPr>
          <w:p w:rsidR="00CF6A74" w:rsidRPr="00D53FEE" w:rsidRDefault="00640956" w:rsidP="00D53FEE">
            <w:pPr>
              <w:jc w:val="both"/>
              <w:rPr>
                <w:rFonts w:ascii="Times New Roman" w:hAnsi="Times New Roman" w:cs="Times New Roman"/>
              </w:rPr>
            </w:pPr>
            <w:r w:rsidRPr="00D53FEE">
              <w:rPr>
                <w:rFonts w:ascii="Times New Roman" w:hAnsi="Times New Roman" w:cs="Times New Roman"/>
              </w:rPr>
              <w:t>В п.5.9 Устава установлено: «лицам, не завершившим основного (общего) образования выдается справка установленного образца»</w:t>
            </w:r>
          </w:p>
        </w:tc>
        <w:tc>
          <w:tcPr>
            <w:tcW w:w="4536" w:type="dxa"/>
          </w:tcPr>
          <w:p w:rsidR="00640956" w:rsidRPr="00D53FEE" w:rsidRDefault="00640956" w:rsidP="00D53FEE">
            <w:pPr>
              <w:tabs>
                <w:tab w:val="num" w:pos="0"/>
              </w:tabs>
              <w:jc w:val="both"/>
              <w:rPr>
                <w:rFonts w:ascii="Times New Roman" w:hAnsi="Times New Roman" w:cs="Times New Roman"/>
                <w:b/>
                <w:sz w:val="24"/>
                <w:szCs w:val="24"/>
              </w:rPr>
            </w:pPr>
            <w:r w:rsidRPr="00D53FEE">
              <w:rPr>
                <w:rFonts w:ascii="Times New Roman" w:hAnsi="Times New Roman" w:cs="Times New Roman"/>
                <w:sz w:val="24"/>
                <w:szCs w:val="24"/>
                <w:shd w:val="clear" w:color="auto" w:fill="FFFFFF"/>
              </w:rPr>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D53FEE">
              <w:rPr>
                <w:rFonts w:ascii="Times New Roman" w:hAnsi="Times New Roman" w:cs="Times New Roman"/>
                <w:sz w:val="24"/>
                <w:szCs w:val="24"/>
                <w:shd w:val="clear" w:color="auto" w:fill="FFFFFF"/>
              </w:rPr>
              <w:t>обучения по образцу</w:t>
            </w:r>
            <w:proofErr w:type="gramEnd"/>
            <w:r w:rsidRPr="00D53FEE">
              <w:rPr>
                <w:rFonts w:ascii="Times New Roman" w:hAnsi="Times New Roman" w:cs="Times New Roman"/>
                <w:sz w:val="24"/>
                <w:szCs w:val="24"/>
                <w:shd w:val="clear" w:color="auto" w:fill="FFFFFF"/>
              </w:rPr>
              <w:t>, самостоятельно устанавливаемому организацией, осуществляющей образовательную деятельность.</w:t>
            </w:r>
          </w:p>
          <w:p w:rsidR="00640956" w:rsidRPr="00D53FEE" w:rsidRDefault="00640956" w:rsidP="00D53FEE">
            <w:pPr>
              <w:tabs>
                <w:tab w:val="num" w:pos="0"/>
              </w:tabs>
              <w:jc w:val="both"/>
              <w:rPr>
                <w:rFonts w:ascii="Times New Roman" w:hAnsi="Times New Roman" w:cs="Times New Roman"/>
                <w:b/>
                <w:sz w:val="24"/>
                <w:szCs w:val="24"/>
              </w:rPr>
            </w:pPr>
          </w:p>
          <w:p w:rsidR="00CF6A74" w:rsidRPr="00D53FEE" w:rsidRDefault="00CF6A74" w:rsidP="00D53FEE">
            <w:pPr>
              <w:jc w:val="both"/>
              <w:rPr>
                <w:rFonts w:ascii="Times New Roman" w:hAnsi="Times New Roman" w:cs="Times New Roman"/>
              </w:rPr>
            </w:pPr>
          </w:p>
        </w:tc>
      </w:tr>
      <w:tr w:rsidR="00675B5C" w:rsidRPr="00D53FEE" w:rsidTr="00A962B6">
        <w:tc>
          <w:tcPr>
            <w:tcW w:w="568" w:type="dxa"/>
          </w:tcPr>
          <w:p w:rsidR="00675B5C" w:rsidRPr="00D53FEE" w:rsidRDefault="00675B5C" w:rsidP="00D53FEE">
            <w:pPr>
              <w:jc w:val="both"/>
              <w:rPr>
                <w:rFonts w:ascii="Times New Roman" w:hAnsi="Times New Roman" w:cs="Times New Roman"/>
              </w:rPr>
            </w:pPr>
            <w:r w:rsidRPr="00D53FEE">
              <w:rPr>
                <w:rFonts w:ascii="Times New Roman" w:hAnsi="Times New Roman" w:cs="Times New Roman"/>
              </w:rPr>
              <w:t>3.</w:t>
            </w:r>
          </w:p>
        </w:tc>
        <w:tc>
          <w:tcPr>
            <w:tcW w:w="4819" w:type="dxa"/>
          </w:tcPr>
          <w:p w:rsidR="00675B5C" w:rsidRPr="00D53FEE" w:rsidRDefault="00640956" w:rsidP="00D53FEE">
            <w:pPr>
              <w:jc w:val="both"/>
              <w:rPr>
                <w:rFonts w:ascii="Times New Roman" w:hAnsi="Times New Roman" w:cs="Times New Roman"/>
              </w:rPr>
            </w:pPr>
            <w:r w:rsidRPr="00D53FEE">
              <w:rPr>
                <w:rFonts w:ascii="Times New Roman" w:hAnsi="Times New Roman" w:cs="Times New Roman"/>
              </w:rPr>
              <w:t>В п.5.10 Устава указано: «выпускникам Учреждения, прошедшим государственную</w:t>
            </w:r>
            <w:r w:rsidR="00185D73" w:rsidRPr="00D53FEE">
              <w:rPr>
                <w:rFonts w:ascii="Times New Roman" w:hAnsi="Times New Roman" w:cs="Times New Roman"/>
              </w:rPr>
              <w:t xml:space="preserve"> </w:t>
            </w:r>
            <w:r w:rsidRPr="00D53FEE">
              <w:rPr>
                <w:rFonts w:ascii="Times New Roman" w:hAnsi="Times New Roman" w:cs="Times New Roman"/>
              </w:rPr>
              <w:t>(итоговую) аттестацию выдается документ государственного образца об уровне образования, заверенный печатью Учреждения»</w:t>
            </w:r>
          </w:p>
        </w:tc>
        <w:tc>
          <w:tcPr>
            <w:tcW w:w="4536" w:type="dxa"/>
          </w:tcPr>
          <w:p w:rsidR="00640956" w:rsidRPr="00D53FEE" w:rsidRDefault="00640956" w:rsidP="00D53FEE">
            <w:pPr>
              <w:tabs>
                <w:tab w:val="num" w:pos="0"/>
              </w:tabs>
              <w:jc w:val="both"/>
              <w:rPr>
                <w:shd w:val="clear" w:color="auto" w:fill="FFFFFF"/>
              </w:rPr>
            </w:pPr>
            <w:r w:rsidRPr="00D53FEE">
              <w:rPr>
                <w:rFonts w:ascii="Times New Roman" w:hAnsi="Times New Roman" w:cs="Times New Roman"/>
                <w:sz w:val="24"/>
                <w:szCs w:val="24"/>
                <w:shd w:val="clear" w:color="auto" w:fill="FFFFFF"/>
              </w:rPr>
              <w:t xml:space="preserve">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D53FEE">
              <w:rPr>
                <w:rFonts w:ascii="Times New Roman" w:hAnsi="Times New Roman" w:cs="Times New Roman"/>
                <w:sz w:val="24"/>
                <w:szCs w:val="24"/>
                <w:shd w:val="clear" w:color="auto" w:fill="FFFFFF"/>
              </w:rPr>
              <w:t>документы</w:t>
            </w:r>
            <w:proofErr w:type="gramEnd"/>
            <w:r w:rsidRPr="00D53FEE">
              <w:rPr>
                <w:rFonts w:ascii="Times New Roman" w:hAnsi="Times New Roman" w:cs="Times New Roman"/>
                <w:sz w:val="24"/>
                <w:szCs w:val="24"/>
                <w:shd w:val="clear" w:color="auto" w:fill="FFFFFF"/>
              </w:rPr>
              <w:t xml:space="preserve"> об образовании и о квалификации. </w:t>
            </w:r>
          </w:p>
          <w:p w:rsidR="00640956" w:rsidRPr="00D53FEE" w:rsidRDefault="00640956" w:rsidP="00D53FEE">
            <w:pPr>
              <w:tabs>
                <w:tab w:val="num" w:pos="0"/>
              </w:tabs>
              <w:jc w:val="both"/>
              <w:rPr>
                <w:rFonts w:ascii="Times New Roman" w:hAnsi="Times New Roman" w:cs="Times New Roman"/>
                <w:sz w:val="24"/>
                <w:szCs w:val="24"/>
                <w:shd w:val="clear" w:color="auto" w:fill="FFFFFF"/>
              </w:rPr>
            </w:pPr>
            <w:r w:rsidRPr="00D53FEE">
              <w:rPr>
                <w:rFonts w:ascii="Times New Roman" w:hAnsi="Times New Roman" w:cs="Times New Roman"/>
                <w:sz w:val="24"/>
                <w:szCs w:val="24"/>
              </w:rPr>
              <w:t xml:space="preserve"> Документ об образовании, выдаваемый </w:t>
            </w:r>
            <w:r w:rsidRPr="00D53FEE">
              <w:rPr>
                <w:rFonts w:ascii="Times New Roman" w:hAnsi="Times New Roman" w:cs="Times New Roman"/>
                <w:sz w:val="24"/>
                <w:szCs w:val="24"/>
              </w:rPr>
              <w:lastRenderedPageBreak/>
              <w:t>лицам, успешно прошедшим государственную итоговую аттестацию, подтверждает получение общего образования следующего уровня:</w:t>
            </w:r>
          </w:p>
          <w:p w:rsidR="00640956" w:rsidRPr="00D53FEE" w:rsidRDefault="00640956" w:rsidP="00D53FEE">
            <w:pPr>
              <w:pStyle w:val="s1"/>
              <w:shd w:val="clear" w:color="auto" w:fill="FFFFFF"/>
              <w:spacing w:before="0" w:beforeAutospacing="0" w:after="0" w:afterAutospacing="0"/>
              <w:jc w:val="both"/>
            </w:pPr>
            <w:r w:rsidRPr="00D53FEE">
              <w:t>1) основное общее образование (подтверждается</w:t>
            </w:r>
            <w:r w:rsidRPr="00D53FEE">
              <w:rPr>
                <w:rStyle w:val="apple-converted-space"/>
              </w:rPr>
              <w:t> </w:t>
            </w:r>
            <w:hyperlink r:id="rId6" w:anchor="block_1000" w:history="1">
              <w:r w:rsidRPr="00D53FEE">
                <w:rPr>
                  <w:rStyle w:val="a4"/>
                  <w:color w:val="auto"/>
                </w:rPr>
                <w:t>аттестатом</w:t>
              </w:r>
            </w:hyperlink>
            <w:r w:rsidRPr="00D53FEE">
              <w:rPr>
                <w:rStyle w:val="apple-converted-space"/>
              </w:rPr>
              <w:t> </w:t>
            </w:r>
            <w:r w:rsidRPr="00D53FEE">
              <w:t>об основном общем образовании);</w:t>
            </w:r>
          </w:p>
          <w:p w:rsidR="00675B5C" w:rsidRPr="00D53FEE" w:rsidRDefault="00675B5C" w:rsidP="00D53FEE">
            <w:pPr>
              <w:jc w:val="both"/>
              <w:rPr>
                <w:rFonts w:ascii="Times New Roman" w:hAnsi="Times New Roman" w:cs="Times New Roman"/>
              </w:rPr>
            </w:pPr>
          </w:p>
        </w:tc>
      </w:tr>
      <w:tr w:rsidR="00675B5C" w:rsidRPr="00D53FEE" w:rsidTr="00A962B6">
        <w:tc>
          <w:tcPr>
            <w:tcW w:w="568" w:type="dxa"/>
          </w:tcPr>
          <w:p w:rsidR="00675B5C" w:rsidRPr="00D53FEE" w:rsidRDefault="00675B5C" w:rsidP="00D53FEE">
            <w:pPr>
              <w:jc w:val="both"/>
              <w:rPr>
                <w:rFonts w:ascii="Times New Roman" w:hAnsi="Times New Roman" w:cs="Times New Roman"/>
              </w:rPr>
            </w:pPr>
            <w:r w:rsidRPr="00D53FEE">
              <w:rPr>
                <w:rFonts w:ascii="Times New Roman" w:hAnsi="Times New Roman" w:cs="Times New Roman"/>
              </w:rPr>
              <w:lastRenderedPageBreak/>
              <w:t>4.</w:t>
            </w:r>
          </w:p>
        </w:tc>
        <w:tc>
          <w:tcPr>
            <w:tcW w:w="4819" w:type="dxa"/>
          </w:tcPr>
          <w:p w:rsidR="00675B5C" w:rsidRPr="00D53FEE" w:rsidRDefault="00675B5C" w:rsidP="00D53FEE">
            <w:pPr>
              <w:jc w:val="both"/>
              <w:rPr>
                <w:rFonts w:ascii="Times New Roman" w:hAnsi="Times New Roman" w:cs="Times New Roman"/>
                <w:u w:val="single"/>
              </w:rPr>
            </w:pPr>
            <w:proofErr w:type="gramStart"/>
            <w:r w:rsidRPr="00D53FEE">
              <w:rPr>
                <w:rFonts w:ascii="Times New Roman" w:hAnsi="Times New Roman" w:cs="Times New Roman"/>
              </w:rPr>
              <w:t xml:space="preserve">В нарушение п.19.1. федерального государственного образовательного стандарта начального общего образования, утв. Приказом Министерства образования и науки Российской Федерации от 06.10.2009 №373 (далее – ФГОС НОО), в пояснительной записке основной образовательной программы начального общего образования Учреждения, утв. Приказом директора от 02.09.2013 №143 (далее ООП НОО) Учреждения), </w:t>
            </w:r>
            <w:r w:rsidRPr="00D53FEE">
              <w:rPr>
                <w:rFonts w:ascii="Times New Roman" w:hAnsi="Times New Roman" w:cs="Times New Roman"/>
                <w:u w:val="single"/>
              </w:rPr>
              <w:t>не раскрывает:</w:t>
            </w:r>
            <w:proofErr w:type="gramEnd"/>
          </w:p>
          <w:p w:rsidR="00675B5C" w:rsidRPr="00D53FEE" w:rsidRDefault="00675B5C"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принципы и подходы к формированию</w:t>
            </w:r>
            <w:r w:rsidRPr="00D53FEE">
              <w:rPr>
                <w:rFonts w:ascii="Times New Roman" w:hAnsi="Times New Roman" w:cs="Times New Roman"/>
              </w:rPr>
              <w:t xml:space="preserve"> ООП НОО и </w:t>
            </w:r>
            <w:r w:rsidRPr="00D53FEE">
              <w:rPr>
                <w:rFonts w:ascii="Times New Roman" w:hAnsi="Times New Roman" w:cs="Times New Roman"/>
                <w:u w:val="single"/>
              </w:rPr>
              <w:t>состава участников</w:t>
            </w:r>
            <w:r w:rsidRPr="00D53FEE">
              <w:rPr>
                <w:rFonts w:ascii="Times New Roman" w:hAnsi="Times New Roman" w:cs="Times New Roman"/>
              </w:rPr>
              <w:t xml:space="preserve"> образовательного процесса;</w:t>
            </w:r>
          </w:p>
          <w:p w:rsidR="00675B5C" w:rsidRPr="00D53FEE" w:rsidRDefault="00675B5C"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 xml:space="preserve">общую характеристику </w:t>
            </w:r>
            <w:r w:rsidRPr="00D53FEE">
              <w:rPr>
                <w:rFonts w:ascii="Times New Roman" w:hAnsi="Times New Roman" w:cs="Times New Roman"/>
              </w:rPr>
              <w:t>ООП НООО;</w:t>
            </w:r>
          </w:p>
          <w:p w:rsidR="00675B5C" w:rsidRPr="00D53FEE" w:rsidRDefault="00675B5C" w:rsidP="00D53FEE">
            <w:pPr>
              <w:jc w:val="both"/>
              <w:rPr>
                <w:rFonts w:ascii="Times New Roman" w:hAnsi="Times New Roman" w:cs="Times New Roman"/>
                <w:u w:val="single"/>
              </w:rPr>
            </w:pPr>
            <w:r w:rsidRPr="00D53FEE">
              <w:rPr>
                <w:rFonts w:ascii="Times New Roman" w:hAnsi="Times New Roman" w:cs="Times New Roman"/>
              </w:rPr>
              <w:t xml:space="preserve">- </w:t>
            </w:r>
            <w:r w:rsidRPr="00D53FEE">
              <w:rPr>
                <w:rFonts w:ascii="Times New Roman" w:hAnsi="Times New Roman" w:cs="Times New Roman"/>
                <w:u w:val="single"/>
              </w:rPr>
              <w:t>общие подходы к организации внеурочной деятельности.</w:t>
            </w:r>
          </w:p>
        </w:tc>
        <w:tc>
          <w:tcPr>
            <w:tcW w:w="4536" w:type="dxa"/>
          </w:tcPr>
          <w:p w:rsidR="00675B5C" w:rsidRPr="00D53FEE" w:rsidRDefault="00675B5C" w:rsidP="00D53FEE">
            <w:pPr>
              <w:rPr>
                <w:rFonts w:ascii="Times New Roman" w:hAnsi="Times New Roman"/>
                <w:u w:val="single"/>
              </w:rPr>
            </w:pPr>
            <w:r w:rsidRPr="00D53FEE">
              <w:rPr>
                <w:rFonts w:ascii="Times New Roman" w:hAnsi="Times New Roman" w:cs="Times New Roman"/>
              </w:rPr>
              <w:t xml:space="preserve">Основная образовательная программа начального общего образования </w:t>
            </w:r>
            <w:r w:rsidR="00305F6B" w:rsidRPr="00D53FEE">
              <w:rPr>
                <w:rFonts w:ascii="Times New Roman" w:hAnsi="Times New Roman" w:cs="Times New Roman"/>
              </w:rPr>
              <w:t>МБОУ ООШ №13 (</w:t>
            </w:r>
            <w:r w:rsidR="00305F6B" w:rsidRPr="00D53FEE">
              <w:rPr>
                <w:rStyle w:val="Zag11"/>
                <w:rFonts w:ascii="Times New Roman" w:eastAsia="Calibri" w:hAnsi="Times New Roman" w:cs="Times New Roman"/>
              </w:rPr>
              <w:t xml:space="preserve">Протокол </w:t>
            </w:r>
            <w:r w:rsidR="00305F6B" w:rsidRPr="00D53FEE">
              <w:rPr>
                <w:rStyle w:val="Zag11"/>
                <w:rFonts w:ascii="Times New Roman" w:hAnsi="Times New Roman"/>
              </w:rPr>
              <w:t xml:space="preserve">педагогического совета </w:t>
            </w:r>
            <w:r w:rsidR="00305F6B" w:rsidRPr="00D53FEE">
              <w:rPr>
                <w:rStyle w:val="Zag11"/>
                <w:rFonts w:ascii="Times New Roman" w:eastAsia="Calibri" w:hAnsi="Times New Roman" w:cs="Times New Roman"/>
              </w:rPr>
              <w:t>№3 от «20» ноября 2014</w:t>
            </w:r>
            <w:r w:rsidR="00305F6B" w:rsidRPr="00D53FEE">
              <w:rPr>
                <w:rStyle w:val="Zag11"/>
                <w:rFonts w:ascii="Times New Roman" w:hAnsi="Times New Roman"/>
              </w:rPr>
              <w:t xml:space="preserve"> г., п</w:t>
            </w:r>
            <w:r w:rsidR="00305F6B" w:rsidRPr="00D53FEE">
              <w:rPr>
                <w:rStyle w:val="Zag11"/>
                <w:rFonts w:ascii="Times New Roman" w:eastAsia="Calibri" w:hAnsi="Times New Roman" w:cs="Times New Roman"/>
              </w:rPr>
              <w:t>риказ № 16 от 20.11.2014 г.</w:t>
            </w:r>
            <w:r w:rsidR="00305F6B" w:rsidRPr="00D53FEE">
              <w:rPr>
                <w:rStyle w:val="Zag11"/>
                <w:rFonts w:ascii="Times New Roman" w:hAnsi="Times New Roman"/>
              </w:rPr>
              <w:t xml:space="preserve"> «Об утверждении новой редакции </w:t>
            </w:r>
            <w:r w:rsidR="00305F6B" w:rsidRPr="00D53FEE">
              <w:rPr>
                <w:rFonts w:ascii="Times New Roman" w:hAnsi="Times New Roman" w:cs="Times New Roman"/>
              </w:rPr>
              <w:t>Основной образовательной программы начального общего образования»)</w:t>
            </w:r>
            <w:r w:rsidR="00305F6B" w:rsidRPr="00D53FEE">
              <w:rPr>
                <w:rStyle w:val="Zag11"/>
                <w:rFonts w:ascii="Times New Roman" w:hAnsi="Times New Roman"/>
              </w:rPr>
              <w:t xml:space="preserve"> </w:t>
            </w:r>
            <w:r w:rsidRPr="00D53FEE">
              <w:rPr>
                <w:rFonts w:ascii="Times New Roman" w:hAnsi="Times New Roman" w:cs="Times New Roman"/>
                <w:u w:val="single"/>
              </w:rPr>
              <w:t>раскрывает:</w:t>
            </w:r>
          </w:p>
          <w:p w:rsidR="00675B5C" w:rsidRPr="00D53FEE" w:rsidRDefault="00675B5C" w:rsidP="00D53FEE">
            <w:pPr>
              <w:jc w:val="both"/>
              <w:rPr>
                <w:rFonts w:ascii="Times New Roman" w:hAnsi="Times New Roman" w:cs="Times New Roman"/>
              </w:rPr>
            </w:pPr>
            <w:r w:rsidRPr="00D53FEE">
              <w:rPr>
                <w:rFonts w:ascii="Times New Roman" w:hAnsi="Times New Roman" w:cs="Times New Roman"/>
                <w:u w:val="single"/>
              </w:rPr>
              <w:t>- принципы и подходы к формированию</w:t>
            </w:r>
            <w:r w:rsidRPr="00D53FEE">
              <w:rPr>
                <w:rFonts w:ascii="Times New Roman" w:hAnsi="Times New Roman" w:cs="Times New Roman"/>
              </w:rPr>
              <w:t xml:space="preserve"> ООП НОО и </w:t>
            </w:r>
            <w:r w:rsidRPr="00D53FEE">
              <w:rPr>
                <w:rFonts w:ascii="Times New Roman" w:hAnsi="Times New Roman" w:cs="Times New Roman"/>
                <w:u w:val="single"/>
              </w:rPr>
              <w:t>состава участников</w:t>
            </w:r>
            <w:r w:rsidRPr="00D53FEE">
              <w:rPr>
                <w:rFonts w:ascii="Times New Roman" w:hAnsi="Times New Roman" w:cs="Times New Roman"/>
              </w:rPr>
              <w:t xml:space="preserve"> образовательного процесса;</w:t>
            </w:r>
          </w:p>
          <w:p w:rsidR="00675B5C" w:rsidRPr="00D53FEE" w:rsidRDefault="00675B5C"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 xml:space="preserve">общую характеристику </w:t>
            </w:r>
            <w:r w:rsidRPr="00D53FEE">
              <w:rPr>
                <w:rFonts w:ascii="Times New Roman" w:hAnsi="Times New Roman" w:cs="Times New Roman"/>
              </w:rPr>
              <w:t>ООП НООО;</w:t>
            </w:r>
          </w:p>
          <w:p w:rsidR="00675B5C" w:rsidRPr="00D53FEE" w:rsidRDefault="00675B5C"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общие подходы к организации внеурочной деятельности.</w:t>
            </w:r>
          </w:p>
          <w:p w:rsidR="00675B5C" w:rsidRPr="00D53FEE" w:rsidRDefault="00675B5C" w:rsidP="00D53FEE">
            <w:pPr>
              <w:jc w:val="both"/>
              <w:rPr>
                <w:rFonts w:ascii="Times New Roman" w:hAnsi="Times New Roman" w:cs="Times New Roman"/>
              </w:rPr>
            </w:pPr>
          </w:p>
        </w:tc>
      </w:tr>
      <w:tr w:rsidR="00675B5C" w:rsidRPr="00D53FEE" w:rsidTr="00A962B6">
        <w:tc>
          <w:tcPr>
            <w:tcW w:w="568" w:type="dxa"/>
          </w:tcPr>
          <w:p w:rsidR="00675B5C" w:rsidRPr="00D53FEE" w:rsidRDefault="00675B5C" w:rsidP="00D53FEE">
            <w:pPr>
              <w:jc w:val="both"/>
              <w:rPr>
                <w:rFonts w:ascii="Times New Roman" w:hAnsi="Times New Roman" w:cs="Times New Roman"/>
              </w:rPr>
            </w:pPr>
            <w:r w:rsidRPr="00D53FEE">
              <w:rPr>
                <w:rFonts w:ascii="Times New Roman" w:hAnsi="Times New Roman" w:cs="Times New Roman"/>
              </w:rPr>
              <w:t>5.</w:t>
            </w:r>
          </w:p>
        </w:tc>
        <w:tc>
          <w:tcPr>
            <w:tcW w:w="4819" w:type="dxa"/>
          </w:tcPr>
          <w:p w:rsidR="00675B5C" w:rsidRPr="00D53FEE" w:rsidRDefault="007005F6" w:rsidP="00D53FEE">
            <w:pPr>
              <w:jc w:val="both"/>
              <w:rPr>
                <w:rFonts w:ascii="Times New Roman" w:hAnsi="Times New Roman" w:cs="Times New Roman"/>
              </w:rPr>
            </w:pPr>
            <w:r w:rsidRPr="00D53FEE">
              <w:rPr>
                <w:rFonts w:ascii="Times New Roman" w:hAnsi="Times New Roman" w:cs="Times New Roman"/>
              </w:rPr>
              <w:t xml:space="preserve">В соответствии с п. 19.2 ФГОС НОО планируемые результаты освоения ООП НОО должны являться содержательной и </w:t>
            </w:r>
            <w:proofErr w:type="spellStart"/>
            <w:r w:rsidRPr="00D53FEE">
              <w:rPr>
                <w:rFonts w:ascii="Times New Roman" w:hAnsi="Times New Roman" w:cs="Times New Roman"/>
              </w:rPr>
              <w:t>критериальной</w:t>
            </w:r>
            <w:proofErr w:type="spellEnd"/>
            <w:r w:rsidRPr="00D53FEE">
              <w:rPr>
                <w:rFonts w:ascii="Times New Roman" w:hAnsi="Times New Roman" w:cs="Times New Roman"/>
              </w:rPr>
              <w:t xml:space="preserve"> основой для разработки рабочих предметов, а также для системы оценки качества освоения обучающимися ООП НОО в соотв</w:t>
            </w:r>
            <w:r w:rsidR="00305F6B" w:rsidRPr="00D53FEE">
              <w:rPr>
                <w:rFonts w:ascii="Times New Roman" w:hAnsi="Times New Roman" w:cs="Times New Roman"/>
              </w:rPr>
              <w:t>етствии с требованиями ФГОС НОО.</w:t>
            </w:r>
          </w:p>
          <w:p w:rsidR="007005F6" w:rsidRPr="00D53FEE" w:rsidRDefault="007005F6" w:rsidP="00D53FEE">
            <w:pPr>
              <w:jc w:val="both"/>
              <w:rPr>
                <w:rFonts w:ascii="Times New Roman" w:hAnsi="Times New Roman" w:cs="Times New Roman"/>
                <w:u w:val="single"/>
              </w:rPr>
            </w:pPr>
            <w:r w:rsidRPr="00D53FEE">
              <w:rPr>
                <w:rFonts w:ascii="Times New Roman" w:hAnsi="Times New Roman" w:cs="Times New Roman"/>
              </w:rPr>
              <w:t xml:space="preserve">П. 12 ФГОС НОО установлены требования к предметным результатам освоения ООП НОО с учетом специфики содержания предметных областей, в том числе, п. 12.4 ФГОС НОО устанавливает требования к предметным результатам </w:t>
            </w:r>
            <w:r w:rsidRPr="00D53FEE">
              <w:rPr>
                <w:rFonts w:ascii="Times New Roman" w:hAnsi="Times New Roman" w:cs="Times New Roman"/>
                <w:u w:val="single"/>
              </w:rPr>
              <w:t>предметной области «Основы религиозных культур и светской этики»,</w:t>
            </w:r>
          </w:p>
          <w:p w:rsidR="007005F6" w:rsidRPr="00D53FEE" w:rsidRDefault="007005F6" w:rsidP="00D53FEE">
            <w:pPr>
              <w:jc w:val="both"/>
              <w:rPr>
                <w:rFonts w:ascii="Times New Roman" w:hAnsi="Times New Roman" w:cs="Times New Roman"/>
              </w:rPr>
            </w:pPr>
            <w:r w:rsidRPr="00D53FEE">
              <w:rPr>
                <w:rFonts w:ascii="Times New Roman" w:hAnsi="Times New Roman" w:cs="Times New Roman"/>
              </w:rPr>
              <w:t>В нарушении п.п. 19.2, 12.4 ФГОС НОО:</w:t>
            </w:r>
          </w:p>
          <w:p w:rsidR="007005F6" w:rsidRPr="00D53FEE" w:rsidRDefault="007005F6" w:rsidP="00D53FEE">
            <w:pPr>
              <w:jc w:val="both"/>
              <w:rPr>
                <w:rFonts w:ascii="Times New Roman" w:hAnsi="Times New Roman" w:cs="Times New Roman"/>
                <w:u w:val="single"/>
              </w:rPr>
            </w:pPr>
            <w:r w:rsidRPr="00D53FEE">
              <w:rPr>
                <w:rFonts w:ascii="Times New Roman" w:hAnsi="Times New Roman" w:cs="Times New Roman"/>
              </w:rPr>
              <w:t xml:space="preserve">- в раздел 1.2 «Планируемые результаты освоения </w:t>
            </w:r>
            <w:proofErr w:type="gramStart"/>
            <w:r w:rsidRPr="00D53FEE">
              <w:rPr>
                <w:rFonts w:ascii="Times New Roman" w:hAnsi="Times New Roman" w:cs="Times New Roman"/>
              </w:rPr>
              <w:t>обучающимися</w:t>
            </w:r>
            <w:proofErr w:type="gramEnd"/>
            <w:r w:rsidRPr="00D53FEE">
              <w:rPr>
                <w:rFonts w:ascii="Times New Roman" w:hAnsi="Times New Roman" w:cs="Times New Roman"/>
              </w:rPr>
              <w:t xml:space="preserve"> основной образовательной программы начального общего образования» ООП НОО Учреждения не включены </w:t>
            </w:r>
            <w:r w:rsidRPr="00D53FEE">
              <w:rPr>
                <w:rFonts w:ascii="Times New Roman" w:hAnsi="Times New Roman" w:cs="Times New Roman"/>
                <w:u w:val="single"/>
              </w:rPr>
              <w:t>требования к результатам освоения предметной области «Основы религиозных культур и светской этики»;</w:t>
            </w:r>
          </w:p>
          <w:p w:rsidR="00A962B6" w:rsidRPr="00D53FEE" w:rsidRDefault="00A962B6" w:rsidP="00D53FEE">
            <w:pPr>
              <w:jc w:val="both"/>
              <w:rPr>
                <w:rFonts w:ascii="Times New Roman" w:hAnsi="Times New Roman" w:cs="Times New Roman"/>
                <w:u w:val="single"/>
              </w:rPr>
            </w:pPr>
          </w:p>
          <w:p w:rsidR="007005F6" w:rsidRPr="00D53FEE" w:rsidRDefault="007005F6" w:rsidP="00D53FEE">
            <w:pPr>
              <w:jc w:val="both"/>
              <w:rPr>
                <w:rFonts w:ascii="Times New Roman" w:hAnsi="Times New Roman" w:cs="Times New Roman"/>
              </w:rPr>
            </w:pPr>
            <w:r w:rsidRPr="00D53FEE">
              <w:rPr>
                <w:rFonts w:ascii="Times New Roman" w:hAnsi="Times New Roman" w:cs="Times New Roman"/>
              </w:rPr>
              <w:t>- планируемые результаты рабочей программы «Основы религиозных культур и светской этики» для 4 класса (составитель Власенко Л.М.) не соо</w:t>
            </w:r>
            <w:r w:rsidR="00A962B6" w:rsidRPr="00D53FEE">
              <w:rPr>
                <w:rFonts w:ascii="Times New Roman" w:hAnsi="Times New Roman" w:cs="Times New Roman"/>
              </w:rPr>
              <w:t>тветствуют требованиям ФГОС НОО.</w:t>
            </w:r>
          </w:p>
          <w:p w:rsidR="007005F6" w:rsidRPr="00D53FEE" w:rsidRDefault="007005F6" w:rsidP="00D53FEE">
            <w:pPr>
              <w:jc w:val="both"/>
              <w:rPr>
                <w:rFonts w:ascii="Times New Roman" w:hAnsi="Times New Roman" w:cs="Times New Roman"/>
                <w:u w:val="single"/>
              </w:rPr>
            </w:pPr>
          </w:p>
        </w:tc>
        <w:tc>
          <w:tcPr>
            <w:tcW w:w="4536" w:type="dxa"/>
          </w:tcPr>
          <w:p w:rsidR="00675B5C" w:rsidRPr="00D53FEE" w:rsidRDefault="00675B5C"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rPr>
            </w:pPr>
          </w:p>
          <w:p w:rsidR="007005F6" w:rsidRPr="00D53FEE" w:rsidRDefault="007005F6" w:rsidP="00D53FEE">
            <w:pPr>
              <w:jc w:val="both"/>
              <w:rPr>
                <w:rFonts w:ascii="Times New Roman" w:hAnsi="Times New Roman" w:cs="Times New Roman"/>
                <w:u w:val="single"/>
              </w:rPr>
            </w:pPr>
            <w:r w:rsidRPr="00D53FEE">
              <w:rPr>
                <w:rFonts w:ascii="Times New Roman" w:hAnsi="Times New Roman" w:cs="Times New Roman"/>
              </w:rPr>
              <w:t xml:space="preserve">В раздел 1.2 «Планируемые результаты освоения </w:t>
            </w:r>
            <w:proofErr w:type="gramStart"/>
            <w:r w:rsidRPr="00D53FEE">
              <w:rPr>
                <w:rFonts w:ascii="Times New Roman" w:hAnsi="Times New Roman" w:cs="Times New Roman"/>
              </w:rPr>
              <w:t>обучающимися</w:t>
            </w:r>
            <w:proofErr w:type="gramEnd"/>
            <w:r w:rsidRPr="00D53FEE">
              <w:rPr>
                <w:rFonts w:ascii="Times New Roman" w:hAnsi="Times New Roman" w:cs="Times New Roman"/>
              </w:rPr>
              <w:t xml:space="preserve"> основной образовательной программы начального общего образования» ООП НОО Учреждения  включены </w:t>
            </w:r>
            <w:r w:rsidRPr="00D53FEE">
              <w:rPr>
                <w:rFonts w:ascii="Times New Roman" w:hAnsi="Times New Roman" w:cs="Times New Roman"/>
                <w:u w:val="single"/>
              </w:rPr>
              <w:t>требования к результатам освоения предметной области «Основы религиозных культур и светской этики»;</w:t>
            </w:r>
          </w:p>
          <w:p w:rsidR="00A962B6" w:rsidRPr="00D53FEE" w:rsidRDefault="00A962B6" w:rsidP="00D53FEE">
            <w:pPr>
              <w:jc w:val="both"/>
              <w:rPr>
                <w:rFonts w:ascii="Times New Roman" w:hAnsi="Times New Roman" w:cs="Times New Roman"/>
                <w:u w:val="single"/>
              </w:rPr>
            </w:pPr>
          </w:p>
          <w:p w:rsidR="00A962B6" w:rsidRPr="00D53FEE" w:rsidRDefault="00A962B6" w:rsidP="00D53FEE">
            <w:pPr>
              <w:jc w:val="both"/>
              <w:rPr>
                <w:rFonts w:ascii="Times New Roman" w:hAnsi="Times New Roman" w:cs="Times New Roman"/>
              </w:rPr>
            </w:pPr>
            <w:r w:rsidRPr="00D53FEE">
              <w:rPr>
                <w:rFonts w:ascii="Times New Roman" w:hAnsi="Times New Roman" w:cs="Times New Roman"/>
              </w:rPr>
              <w:t xml:space="preserve">Планируемые результаты рабочей программы «Основы религиозных культур и светской этики» для 4 класса (составитель Власенко Л.М.) </w:t>
            </w:r>
            <w:r w:rsidRPr="00D53FEE">
              <w:rPr>
                <w:rFonts w:ascii="Times New Roman" w:hAnsi="Times New Roman" w:cs="Times New Roman"/>
                <w:u w:val="single"/>
              </w:rPr>
              <w:t>соответствую</w:t>
            </w:r>
            <w:r w:rsidRPr="00D53FEE">
              <w:rPr>
                <w:rFonts w:ascii="Times New Roman" w:hAnsi="Times New Roman" w:cs="Times New Roman"/>
              </w:rPr>
              <w:t>т требованиям ФГОС НОО.</w:t>
            </w:r>
          </w:p>
        </w:tc>
      </w:tr>
      <w:tr w:rsidR="00A962B6" w:rsidRPr="00D53FEE" w:rsidTr="00A962B6">
        <w:tc>
          <w:tcPr>
            <w:tcW w:w="568" w:type="dxa"/>
          </w:tcPr>
          <w:p w:rsidR="00A962B6" w:rsidRPr="00D53FEE" w:rsidRDefault="00A962B6" w:rsidP="00D53FEE">
            <w:pPr>
              <w:jc w:val="both"/>
              <w:rPr>
                <w:rFonts w:ascii="Times New Roman" w:hAnsi="Times New Roman" w:cs="Times New Roman"/>
              </w:rPr>
            </w:pPr>
            <w:r w:rsidRPr="00D53FEE">
              <w:rPr>
                <w:rFonts w:ascii="Times New Roman" w:hAnsi="Times New Roman" w:cs="Times New Roman"/>
              </w:rPr>
              <w:t>6.</w:t>
            </w:r>
          </w:p>
        </w:tc>
        <w:tc>
          <w:tcPr>
            <w:tcW w:w="4819" w:type="dxa"/>
          </w:tcPr>
          <w:p w:rsidR="00A962B6" w:rsidRPr="00D53FEE" w:rsidRDefault="00A962B6" w:rsidP="00D53FEE">
            <w:pPr>
              <w:jc w:val="both"/>
              <w:rPr>
                <w:rFonts w:ascii="Times New Roman" w:hAnsi="Times New Roman" w:cs="Times New Roman"/>
                <w:u w:val="single"/>
              </w:rPr>
            </w:pPr>
            <w:r w:rsidRPr="00D53FEE">
              <w:rPr>
                <w:rFonts w:ascii="Times New Roman" w:hAnsi="Times New Roman" w:cs="Times New Roman"/>
              </w:rPr>
              <w:t xml:space="preserve">В нарушении требований п.19.7. ФГОС НОО </w:t>
            </w:r>
            <w:r w:rsidRPr="00D53FEE">
              <w:rPr>
                <w:rFonts w:ascii="Times New Roman" w:hAnsi="Times New Roman" w:cs="Times New Roman"/>
                <w:u w:val="single"/>
              </w:rPr>
              <w:t>Программа формирования экологической культуры здорового и безопасного образа жизни</w:t>
            </w:r>
            <w:r w:rsidRPr="00D53FEE">
              <w:rPr>
                <w:rFonts w:ascii="Times New Roman" w:hAnsi="Times New Roman" w:cs="Times New Roman"/>
              </w:rPr>
              <w:t xml:space="preserve"> </w:t>
            </w:r>
            <w:r w:rsidRPr="00D53FEE">
              <w:rPr>
                <w:rFonts w:ascii="Times New Roman" w:hAnsi="Times New Roman" w:cs="Times New Roman"/>
              </w:rPr>
              <w:lastRenderedPageBreak/>
              <w:t xml:space="preserve">ООП НОО Учреждения </w:t>
            </w:r>
            <w:r w:rsidRPr="00D53FEE">
              <w:rPr>
                <w:rFonts w:ascii="Times New Roman" w:hAnsi="Times New Roman" w:cs="Times New Roman"/>
                <w:u w:val="single"/>
              </w:rPr>
              <w:t>не содержит:</w:t>
            </w:r>
          </w:p>
          <w:p w:rsidR="00A962B6" w:rsidRPr="00D53FEE" w:rsidRDefault="00A962B6" w:rsidP="00D53FEE">
            <w:pPr>
              <w:jc w:val="both"/>
              <w:rPr>
                <w:rFonts w:ascii="Times New Roman" w:hAnsi="Times New Roman" w:cs="Times New Roman"/>
                <w:u w:val="single"/>
              </w:rPr>
            </w:pPr>
            <w:r w:rsidRPr="00D53FEE">
              <w:rPr>
                <w:rFonts w:ascii="Times New Roman" w:hAnsi="Times New Roman" w:cs="Times New Roman"/>
              </w:rPr>
              <w:t xml:space="preserve">- </w:t>
            </w:r>
            <w:r w:rsidRPr="00D53FEE">
              <w:rPr>
                <w:rFonts w:ascii="Times New Roman" w:hAnsi="Times New Roman" w:cs="Times New Roman"/>
                <w:u w:val="single"/>
              </w:rPr>
              <w:t>описание ценностных ориентиров;</w:t>
            </w:r>
          </w:p>
          <w:p w:rsidR="00A962B6" w:rsidRPr="00D53FEE" w:rsidRDefault="00A962B6" w:rsidP="00D53FEE">
            <w:pPr>
              <w:jc w:val="both"/>
              <w:rPr>
                <w:rFonts w:ascii="Times New Roman" w:hAnsi="Times New Roman" w:cs="Times New Roman"/>
                <w:u w:val="single"/>
              </w:rPr>
            </w:pPr>
            <w:r w:rsidRPr="00D53FEE">
              <w:rPr>
                <w:rFonts w:ascii="Times New Roman" w:hAnsi="Times New Roman" w:cs="Times New Roman"/>
              </w:rPr>
              <w:t xml:space="preserve">- виды деятельности и формы занятий с </w:t>
            </w:r>
            <w:proofErr w:type="gramStart"/>
            <w:r w:rsidRPr="00D53FEE">
              <w:rPr>
                <w:rFonts w:ascii="Times New Roman" w:hAnsi="Times New Roman" w:cs="Times New Roman"/>
              </w:rPr>
              <w:t>обучающимися</w:t>
            </w:r>
            <w:proofErr w:type="gramEnd"/>
            <w:r w:rsidRPr="00D53FEE">
              <w:rPr>
                <w:rFonts w:ascii="Times New Roman" w:hAnsi="Times New Roman" w:cs="Times New Roman"/>
              </w:rPr>
              <w:t xml:space="preserve"> по формированию </w:t>
            </w:r>
            <w:r w:rsidRPr="00D53FEE">
              <w:rPr>
                <w:rFonts w:ascii="Times New Roman" w:hAnsi="Times New Roman" w:cs="Times New Roman"/>
                <w:u w:val="single"/>
              </w:rPr>
              <w:t xml:space="preserve">экологически целесообразного </w:t>
            </w:r>
            <w:r w:rsidRPr="00D53FEE">
              <w:rPr>
                <w:rFonts w:ascii="Times New Roman" w:hAnsi="Times New Roman" w:cs="Times New Roman"/>
              </w:rPr>
              <w:t xml:space="preserve">уклада школьной жизни, поведения; </w:t>
            </w:r>
            <w:r w:rsidRPr="00D53FEE">
              <w:rPr>
                <w:rFonts w:ascii="Times New Roman" w:hAnsi="Times New Roman" w:cs="Times New Roman"/>
                <w:u w:val="single"/>
              </w:rPr>
              <w:t>профилактике детского дорожно-транспортного травматизма;</w:t>
            </w:r>
          </w:p>
          <w:p w:rsidR="00A962B6" w:rsidRPr="00D53FEE" w:rsidRDefault="00A962B6"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 xml:space="preserve">критерии, показатель эффективности деятельности </w:t>
            </w:r>
            <w:r w:rsidRPr="00D53FEE">
              <w:rPr>
                <w:rFonts w:ascii="Times New Roman" w:hAnsi="Times New Roman" w:cs="Times New Roman"/>
              </w:rPr>
              <w:t xml:space="preserve">образовательного учреждения в части формирования здорового и безопасного образа жизни и экологической культуры </w:t>
            </w:r>
            <w:proofErr w:type="gramStart"/>
            <w:r w:rsidRPr="00D53FEE">
              <w:rPr>
                <w:rFonts w:ascii="Times New Roman" w:hAnsi="Times New Roman" w:cs="Times New Roman"/>
              </w:rPr>
              <w:t>обучающихся</w:t>
            </w:r>
            <w:proofErr w:type="gramEnd"/>
            <w:r w:rsidRPr="00D53FEE">
              <w:rPr>
                <w:rFonts w:ascii="Times New Roman" w:hAnsi="Times New Roman" w:cs="Times New Roman"/>
              </w:rPr>
              <w:t>;</w:t>
            </w:r>
          </w:p>
          <w:p w:rsidR="00A962B6" w:rsidRPr="00D53FEE" w:rsidRDefault="00A962B6" w:rsidP="00D53FEE">
            <w:pPr>
              <w:jc w:val="both"/>
              <w:rPr>
                <w:rFonts w:ascii="Times New Roman" w:hAnsi="Times New Roman" w:cs="Times New Roman"/>
                <w:u w:val="single"/>
              </w:rPr>
            </w:pPr>
            <w:r w:rsidRPr="00D53FEE">
              <w:rPr>
                <w:rFonts w:ascii="Times New Roman" w:hAnsi="Times New Roman" w:cs="Times New Roman"/>
              </w:rPr>
              <w:t xml:space="preserve">- </w:t>
            </w:r>
            <w:r w:rsidRPr="00D53FEE">
              <w:rPr>
                <w:rFonts w:ascii="Times New Roman" w:hAnsi="Times New Roman" w:cs="Times New Roman"/>
                <w:u w:val="single"/>
              </w:rPr>
              <w:t>методику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962B6" w:rsidRPr="00D53FEE" w:rsidRDefault="00A962B6" w:rsidP="00D53FEE">
            <w:pPr>
              <w:jc w:val="both"/>
              <w:rPr>
                <w:rFonts w:ascii="Times New Roman" w:hAnsi="Times New Roman" w:cs="Times New Roman"/>
              </w:rPr>
            </w:pPr>
          </w:p>
        </w:tc>
        <w:tc>
          <w:tcPr>
            <w:tcW w:w="4536" w:type="dxa"/>
          </w:tcPr>
          <w:p w:rsidR="00A962B6" w:rsidRPr="00D53FEE" w:rsidRDefault="00A962B6" w:rsidP="00D53FEE">
            <w:pPr>
              <w:jc w:val="both"/>
              <w:rPr>
                <w:rFonts w:ascii="Times New Roman" w:hAnsi="Times New Roman" w:cs="Times New Roman"/>
                <w:u w:val="single"/>
              </w:rPr>
            </w:pPr>
            <w:r w:rsidRPr="00D53FEE">
              <w:rPr>
                <w:rFonts w:ascii="Times New Roman" w:hAnsi="Times New Roman" w:cs="Times New Roman"/>
                <w:u w:val="single"/>
              </w:rPr>
              <w:lastRenderedPageBreak/>
              <w:t>Программа формирования экологической культуры здорового и безопасного образа жизни</w:t>
            </w:r>
            <w:r w:rsidRPr="00D53FEE">
              <w:rPr>
                <w:rFonts w:ascii="Times New Roman" w:hAnsi="Times New Roman" w:cs="Times New Roman"/>
              </w:rPr>
              <w:t xml:space="preserve"> ООП НОО Учреждения </w:t>
            </w:r>
            <w:r w:rsidRPr="00D53FEE">
              <w:rPr>
                <w:rFonts w:ascii="Times New Roman" w:hAnsi="Times New Roman" w:cs="Times New Roman"/>
                <w:u w:val="single"/>
              </w:rPr>
              <w:t>содержит:</w:t>
            </w:r>
          </w:p>
          <w:p w:rsidR="00A962B6" w:rsidRPr="00D53FEE" w:rsidRDefault="00A962B6" w:rsidP="00D53FEE">
            <w:pPr>
              <w:jc w:val="both"/>
              <w:rPr>
                <w:rFonts w:ascii="Times New Roman" w:hAnsi="Times New Roman" w:cs="Times New Roman"/>
                <w:u w:val="single"/>
              </w:rPr>
            </w:pPr>
            <w:r w:rsidRPr="00D53FEE">
              <w:rPr>
                <w:rFonts w:ascii="Times New Roman" w:hAnsi="Times New Roman" w:cs="Times New Roman"/>
              </w:rPr>
              <w:lastRenderedPageBreak/>
              <w:t xml:space="preserve">- </w:t>
            </w:r>
            <w:r w:rsidRPr="00D53FEE">
              <w:rPr>
                <w:rFonts w:ascii="Times New Roman" w:hAnsi="Times New Roman" w:cs="Times New Roman"/>
                <w:u w:val="single"/>
              </w:rPr>
              <w:t>описание ценностных ориентиров;</w:t>
            </w:r>
          </w:p>
          <w:p w:rsidR="00A962B6" w:rsidRPr="00D53FEE" w:rsidRDefault="00A962B6" w:rsidP="00D53FEE">
            <w:pPr>
              <w:jc w:val="both"/>
              <w:rPr>
                <w:rFonts w:ascii="Times New Roman" w:hAnsi="Times New Roman" w:cs="Times New Roman"/>
                <w:u w:val="single"/>
              </w:rPr>
            </w:pPr>
            <w:r w:rsidRPr="00D53FEE">
              <w:rPr>
                <w:rFonts w:ascii="Times New Roman" w:hAnsi="Times New Roman" w:cs="Times New Roman"/>
              </w:rPr>
              <w:t xml:space="preserve">- виды деятельности и формы занятий с </w:t>
            </w:r>
            <w:proofErr w:type="gramStart"/>
            <w:r w:rsidRPr="00D53FEE">
              <w:rPr>
                <w:rFonts w:ascii="Times New Roman" w:hAnsi="Times New Roman" w:cs="Times New Roman"/>
              </w:rPr>
              <w:t>обучающимися</w:t>
            </w:r>
            <w:proofErr w:type="gramEnd"/>
            <w:r w:rsidRPr="00D53FEE">
              <w:rPr>
                <w:rFonts w:ascii="Times New Roman" w:hAnsi="Times New Roman" w:cs="Times New Roman"/>
              </w:rPr>
              <w:t xml:space="preserve"> по формированию </w:t>
            </w:r>
            <w:r w:rsidRPr="00D53FEE">
              <w:rPr>
                <w:rFonts w:ascii="Times New Roman" w:hAnsi="Times New Roman" w:cs="Times New Roman"/>
                <w:u w:val="single"/>
              </w:rPr>
              <w:t xml:space="preserve">экологически целесообразного </w:t>
            </w:r>
            <w:r w:rsidRPr="00D53FEE">
              <w:rPr>
                <w:rFonts w:ascii="Times New Roman" w:hAnsi="Times New Roman" w:cs="Times New Roman"/>
              </w:rPr>
              <w:t xml:space="preserve">уклада школьной жизни, поведения; </w:t>
            </w:r>
            <w:r w:rsidRPr="00D53FEE">
              <w:rPr>
                <w:rFonts w:ascii="Times New Roman" w:hAnsi="Times New Roman" w:cs="Times New Roman"/>
                <w:u w:val="single"/>
              </w:rPr>
              <w:t>профилактике детского дорожно-транспортного травматизма;</w:t>
            </w:r>
          </w:p>
          <w:p w:rsidR="00A962B6" w:rsidRPr="00D53FEE" w:rsidRDefault="00A962B6"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 xml:space="preserve">критерии, показатель эффективности деятельности </w:t>
            </w:r>
            <w:r w:rsidRPr="00D53FEE">
              <w:rPr>
                <w:rFonts w:ascii="Times New Roman" w:hAnsi="Times New Roman" w:cs="Times New Roman"/>
              </w:rPr>
              <w:t xml:space="preserve">образовательного учреждения в части формирования здорового и безопасного образа жизни и экологической культуры </w:t>
            </w:r>
            <w:proofErr w:type="gramStart"/>
            <w:r w:rsidRPr="00D53FEE">
              <w:rPr>
                <w:rFonts w:ascii="Times New Roman" w:hAnsi="Times New Roman" w:cs="Times New Roman"/>
              </w:rPr>
              <w:t>обучающихся</w:t>
            </w:r>
            <w:proofErr w:type="gramEnd"/>
            <w:r w:rsidRPr="00D53FEE">
              <w:rPr>
                <w:rFonts w:ascii="Times New Roman" w:hAnsi="Times New Roman" w:cs="Times New Roman"/>
              </w:rPr>
              <w:t>;</w:t>
            </w:r>
          </w:p>
          <w:p w:rsidR="00A962B6" w:rsidRPr="00D53FEE" w:rsidRDefault="00A962B6" w:rsidP="00D53FEE">
            <w:pPr>
              <w:jc w:val="both"/>
              <w:rPr>
                <w:rFonts w:ascii="Times New Roman" w:hAnsi="Times New Roman" w:cs="Times New Roman"/>
                <w:u w:val="single"/>
              </w:rPr>
            </w:pPr>
            <w:r w:rsidRPr="00D53FEE">
              <w:rPr>
                <w:rFonts w:ascii="Times New Roman" w:hAnsi="Times New Roman" w:cs="Times New Roman"/>
              </w:rPr>
              <w:t xml:space="preserve">- </w:t>
            </w:r>
            <w:r w:rsidRPr="00D53FEE">
              <w:rPr>
                <w:rFonts w:ascii="Times New Roman" w:hAnsi="Times New Roman" w:cs="Times New Roman"/>
                <w:u w:val="single"/>
              </w:rPr>
              <w:t>методику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c>
      </w:tr>
      <w:tr w:rsidR="00A962B6" w:rsidRPr="00D53FEE" w:rsidTr="00A962B6">
        <w:tc>
          <w:tcPr>
            <w:tcW w:w="568" w:type="dxa"/>
          </w:tcPr>
          <w:p w:rsidR="00A962B6" w:rsidRPr="00D53FEE" w:rsidRDefault="00A962B6" w:rsidP="00D53FEE">
            <w:pPr>
              <w:jc w:val="both"/>
              <w:rPr>
                <w:rFonts w:ascii="Times New Roman" w:hAnsi="Times New Roman" w:cs="Times New Roman"/>
              </w:rPr>
            </w:pPr>
            <w:r w:rsidRPr="00D53FEE">
              <w:rPr>
                <w:rFonts w:ascii="Times New Roman" w:hAnsi="Times New Roman" w:cs="Times New Roman"/>
              </w:rPr>
              <w:lastRenderedPageBreak/>
              <w:t>7.</w:t>
            </w:r>
          </w:p>
        </w:tc>
        <w:tc>
          <w:tcPr>
            <w:tcW w:w="4819" w:type="dxa"/>
          </w:tcPr>
          <w:p w:rsidR="00A962B6" w:rsidRPr="00D53FEE" w:rsidRDefault="009D34C1" w:rsidP="00D53FEE">
            <w:pPr>
              <w:jc w:val="both"/>
              <w:rPr>
                <w:rFonts w:ascii="Times New Roman" w:hAnsi="Times New Roman" w:cs="Times New Roman"/>
                <w:u w:val="single"/>
              </w:rPr>
            </w:pPr>
            <w:r w:rsidRPr="00D53FEE">
              <w:rPr>
                <w:rFonts w:ascii="Times New Roman" w:hAnsi="Times New Roman" w:cs="Times New Roman"/>
              </w:rPr>
              <w:t xml:space="preserve">В нарушение п.19.8. ФГОС НОО </w:t>
            </w:r>
            <w:r w:rsidRPr="00D53FEE">
              <w:rPr>
                <w:rFonts w:ascii="Times New Roman" w:hAnsi="Times New Roman" w:cs="Times New Roman"/>
                <w:u w:val="single"/>
              </w:rPr>
              <w:t xml:space="preserve">Программа коррекционной </w:t>
            </w:r>
            <w:r w:rsidR="00202785" w:rsidRPr="00D53FEE">
              <w:rPr>
                <w:rFonts w:ascii="Times New Roman" w:hAnsi="Times New Roman" w:cs="Times New Roman"/>
                <w:u w:val="single"/>
              </w:rPr>
              <w:t xml:space="preserve">работы </w:t>
            </w:r>
            <w:r w:rsidR="00202785" w:rsidRPr="00D53FEE">
              <w:rPr>
                <w:rFonts w:ascii="Times New Roman" w:hAnsi="Times New Roman" w:cs="Times New Roman"/>
              </w:rPr>
              <w:t xml:space="preserve">ООП НОО Учреждения </w:t>
            </w:r>
            <w:r w:rsidR="00202785" w:rsidRPr="00D53FEE">
              <w:rPr>
                <w:rFonts w:ascii="Times New Roman" w:hAnsi="Times New Roman" w:cs="Times New Roman"/>
                <w:u w:val="single"/>
              </w:rPr>
              <w:t>не содержит:</w:t>
            </w:r>
          </w:p>
          <w:p w:rsidR="00202785" w:rsidRPr="00D53FEE" w:rsidRDefault="00202785"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 xml:space="preserve">описание специальных условий обучения и воспитания детей </w:t>
            </w:r>
            <w:r w:rsidRPr="00D53FEE">
              <w:rPr>
                <w:rFonts w:ascii="Times New Roman" w:hAnsi="Times New Roman" w:cs="Times New Roman"/>
              </w:rPr>
              <w:t xml:space="preserve"> с ограниченными возможностями здоровья, в том числе </w:t>
            </w:r>
            <w:proofErr w:type="spellStart"/>
            <w:r w:rsidRPr="00D53FEE">
              <w:rPr>
                <w:rFonts w:ascii="Times New Roman" w:hAnsi="Times New Roman" w:cs="Times New Roman"/>
              </w:rPr>
              <w:t>безбарьерной</w:t>
            </w:r>
            <w:proofErr w:type="spellEnd"/>
            <w:r w:rsidRPr="00D53FEE">
              <w:rPr>
                <w:rFonts w:ascii="Times New Roman" w:hAnsi="Times New Roman" w:cs="Times New Roman"/>
              </w:rPr>
              <w:t xml:space="preserve"> среды их жизнедеятельности;</w:t>
            </w:r>
          </w:p>
          <w:p w:rsidR="00202785" w:rsidRPr="00D53FEE" w:rsidRDefault="00202785" w:rsidP="00D53FEE">
            <w:pPr>
              <w:jc w:val="both"/>
              <w:rPr>
                <w:rFonts w:ascii="Times New Roman" w:hAnsi="Times New Roman" w:cs="Times New Roman"/>
                <w:u w:val="single"/>
              </w:rPr>
            </w:pPr>
            <w:r w:rsidRPr="00D53FEE">
              <w:rPr>
                <w:rFonts w:ascii="Times New Roman" w:hAnsi="Times New Roman" w:cs="Times New Roman"/>
              </w:rPr>
              <w:t xml:space="preserve">- </w:t>
            </w:r>
            <w:r w:rsidRPr="00D53FEE">
              <w:rPr>
                <w:rFonts w:ascii="Times New Roman" w:hAnsi="Times New Roman" w:cs="Times New Roman"/>
                <w:u w:val="single"/>
              </w:rPr>
              <w:t>планируемые результаты коррекционной работы.</w:t>
            </w:r>
          </w:p>
        </w:tc>
        <w:tc>
          <w:tcPr>
            <w:tcW w:w="4536" w:type="dxa"/>
          </w:tcPr>
          <w:p w:rsidR="00202785" w:rsidRPr="00D53FEE" w:rsidRDefault="00202785" w:rsidP="00D53FEE">
            <w:pPr>
              <w:jc w:val="both"/>
              <w:rPr>
                <w:rFonts w:ascii="Times New Roman" w:hAnsi="Times New Roman" w:cs="Times New Roman"/>
                <w:u w:val="single"/>
              </w:rPr>
            </w:pPr>
            <w:r w:rsidRPr="00D53FEE">
              <w:rPr>
                <w:rFonts w:ascii="Times New Roman" w:hAnsi="Times New Roman" w:cs="Times New Roman"/>
                <w:u w:val="single"/>
              </w:rPr>
              <w:t xml:space="preserve">Программа коррекционной работы </w:t>
            </w:r>
            <w:r w:rsidRPr="00D53FEE">
              <w:rPr>
                <w:rFonts w:ascii="Times New Roman" w:hAnsi="Times New Roman" w:cs="Times New Roman"/>
              </w:rPr>
              <w:t xml:space="preserve">ООП НОО Учреждения </w:t>
            </w:r>
            <w:r w:rsidRPr="00D53FEE">
              <w:rPr>
                <w:rFonts w:ascii="Times New Roman" w:hAnsi="Times New Roman" w:cs="Times New Roman"/>
                <w:u w:val="single"/>
              </w:rPr>
              <w:t>содержит:</w:t>
            </w:r>
          </w:p>
          <w:p w:rsidR="00202785" w:rsidRPr="00D53FEE" w:rsidRDefault="00202785"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 xml:space="preserve">описание специальных условий обучения и воспитания детей </w:t>
            </w:r>
            <w:r w:rsidRPr="00D53FEE">
              <w:rPr>
                <w:rFonts w:ascii="Times New Roman" w:hAnsi="Times New Roman" w:cs="Times New Roman"/>
              </w:rPr>
              <w:t xml:space="preserve"> с ограниченными возможностями здоровья, в том числе </w:t>
            </w:r>
            <w:proofErr w:type="spellStart"/>
            <w:r w:rsidRPr="00D53FEE">
              <w:rPr>
                <w:rFonts w:ascii="Times New Roman" w:hAnsi="Times New Roman" w:cs="Times New Roman"/>
              </w:rPr>
              <w:t>безбарьерной</w:t>
            </w:r>
            <w:proofErr w:type="spellEnd"/>
            <w:r w:rsidRPr="00D53FEE">
              <w:rPr>
                <w:rFonts w:ascii="Times New Roman" w:hAnsi="Times New Roman" w:cs="Times New Roman"/>
              </w:rPr>
              <w:t xml:space="preserve"> среды их жизнедеятельности;</w:t>
            </w:r>
          </w:p>
          <w:p w:rsidR="00A962B6" w:rsidRPr="00D53FEE" w:rsidRDefault="00202785" w:rsidP="00D53FEE">
            <w:pPr>
              <w:jc w:val="both"/>
              <w:rPr>
                <w:rFonts w:ascii="Times New Roman" w:hAnsi="Times New Roman" w:cs="Times New Roman"/>
                <w:u w:val="single"/>
              </w:rPr>
            </w:pPr>
            <w:r w:rsidRPr="00D53FEE">
              <w:rPr>
                <w:rFonts w:ascii="Times New Roman" w:hAnsi="Times New Roman" w:cs="Times New Roman"/>
              </w:rPr>
              <w:t xml:space="preserve">- </w:t>
            </w:r>
            <w:r w:rsidRPr="00D53FEE">
              <w:rPr>
                <w:rFonts w:ascii="Times New Roman" w:hAnsi="Times New Roman" w:cs="Times New Roman"/>
                <w:u w:val="single"/>
              </w:rPr>
              <w:t>планируемые результаты коррекционной работы.</w:t>
            </w:r>
          </w:p>
        </w:tc>
      </w:tr>
      <w:tr w:rsidR="00202785" w:rsidRPr="00D53FEE" w:rsidTr="00A962B6">
        <w:tc>
          <w:tcPr>
            <w:tcW w:w="568" w:type="dxa"/>
          </w:tcPr>
          <w:p w:rsidR="00202785" w:rsidRPr="00D53FEE" w:rsidRDefault="00202785" w:rsidP="00D53FEE">
            <w:pPr>
              <w:jc w:val="both"/>
              <w:rPr>
                <w:rFonts w:ascii="Times New Roman" w:hAnsi="Times New Roman" w:cs="Times New Roman"/>
              </w:rPr>
            </w:pPr>
            <w:r w:rsidRPr="00D53FEE">
              <w:rPr>
                <w:rFonts w:ascii="Times New Roman" w:hAnsi="Times New Roman" w:cs="Times New Roman"/>
              </w:rPr>
              <w:t>8.</w:t>
            </w:r>
          </w:p>
        </w:tc>
        <w:tc>
          <w:tcPr>
            <w:tcW w:w="4819" w:type="dxa"/>
          </w:tcPr>
          <w:p w:rsidR="00202785" w:rsidRPr="00D53FEE" w:rsidRDefault="006F766C" w:rsidP="00D53FEE">
            <w:pPr>
              <w:jc w:val="both"/>
              <w:rPr>
                <w:rFonts w:ascii="Times New Roman" w:hAnsi="Times New Roman" w:cs="Times New Roman"/>
              </w:rPr>
            </w:pPr>
            <w:r w:rsidRPr="00D53FEE">
              <w:rPr>
                <w:rFonts w:ascii="Times New Roman" w:hAnsi="Times New Roman" w:cs="Times New Roman"/>
              </w:rPr>
              <w:t>В соответствии  с п. 19.3. ФГОС НОО учебный план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6F766C" w:rsidRPr="00D53FEE" w:rsidRDefault="006F766C" w:rsidP="00D53FEE">
            <w:pPr>
              <w:jc w:val="both"/>
              <w:rPr>
                <w:rFonts w:ascii="Times New Roman" w:hAnsi="Times New Roman" w:cs="Times New Roman"/>
              </w:rPr>
            </w:pPr>
            <w:proofErr w:type="gramStart"/>
            <w:r w:rsidRPr="00D53FEE">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w:t>
            </w:r>
            <w:proofErr w:type="gramEnd"/>
          </w:p>
        </w:tc>
        <w:tc>
          <w:tcPr>
            <w:tcW w:w="4536" w:type="dxa"/>
          </w:tcPr>
          <w:p w:rsidR="00202785" w:rsidRPr="00D53FEE" w:rsidRDefault="00202785" w:rsidP="00D53FEE">
            <w:pPr>
              <w:jc w:val="both"/>
              <w:rPr>
                <w:rFonts w:ascii="Times New Roman" w:hAnsi="Times New Roman" w:cs="Times New Roman"/>
                <w:u w:val="single"/>
              </w:rPr>
            </w:pPr>
          </w:p>
        </w:tc>
      </w:tr>
      <w:tr w:rsidR="006F766C" w:rsidRPr="00D53FEE" w:rsidTr="00A962B6">
        <w:tc>
          <w:tcPr>
            <w:tcW w:w="568" w:type="dxa"/>
          </w:tcPr>
          <w:p w:rsidR="006F766C" w:rsidRPr="00D53FEE" w:rsidRDefault="006F766C" w:rsidP="00D53FEE">
            <w:pPr>
              <w:jc w:val="both"/>
              <w:rPr>
                <w:rFonts w:ascii="Times New Roman" w:hAnsi="Times New Roman" w:cs="Times New Roman"/>
              </w:rPr>
            </w:pPr>
            <w:r w:rsidRPr="00D53FEE">
              <w:rPr>
                <w:rFonts w:ascii="Times New Roman" w:hAnsi="Times New Roman" w:cs="Times New Roman"/>
              </w:rPr>
              <w:t>9.</w:t>
            </w:r>
          </w:p>
        </w:tc>
        <w:tc>
          <w:tcPr>
            <w:tcW w:w="4819" w:type="dxa"/>
          </w:tcPr>
          <w:p w:rsidR="006F766C" w:rsidRPr="00D53FEE" w:rsidRDefault="006F766C" w:rsidP="00D53FEE">
            <w:pPr>
              <w:jc w:val="both"/>
              <w:rPr>
                <w:rFonts w:ascii="Times New Roman" w:hAnsi="Times New Roman" w:cs="Times New Roman"/>
              </w:rPr>
            </w:pPr>
            <w:r w:rsidRPr="00D53FEE">
              <w:rPr>
                <w:rFonts w:ascii="Times New Roman" w:hAnsi="Times New Roman" w:cs="Times New Roman"/>
              </w:rPr>
              <w:t>В нарушение п.19.3. ФГОС НОО, учебного плана Учреждения:</w:t>
            </w:r>
          </w:p>
          <w:p w:rsidR="00080D88" w:rsidRPr="00D53FEE" w:rsidRDefault="00080D88" w:rsidP="00D53FEE">
            <w:pPr>
              <w:jc w:val="both"/>
              <w:rPr>
                <w:rFonts w:ascii="Times New Roman" w:hAnsi="Times New Roman" w:cs="Times New Roman"/>
                <w:u w:val="single"/>
              </w:rPr>
            </w:pPr>
            <w:r w:rsidRPr="00D53FEE">
              <w:rPr>
                <w:rFonts w:ascii="Times New Roman" w:hAnsi="Times New Roman" w:cs="Times New Roman"/>
              </w:rPr>
              <w:t>-</w:t>
            </w:r>
            <w:r w:rsidRPr="00D53FEE">
              <w:rPr>
                <w:rFonts w:ascii="Times New Roman" w:hAnsi="Times New Roman" w:cs="Times New Roman"/>
                <w:u w:val="single"/>
              </w:rPr>
              <w:t xml:space="preserve"> в расписании уроков на 2014-2015 учебный год включены занятия по учебным предметам «Обучение грамоте», «Письмо»</w:t>
            </w:r>
            <w:r w:rsidR="00305F6B" w:rsidRPr="00D53FEE">
              <w:rPr>
                <w:rFonts w:ascii="Times New Roman" w:hAnsi="Times New Roman" w:cs="Times New Roman"/>
                <w:u w:val="single"/>
              </w:rPr>
              <w:t>.</w:t>
            </w:r>
          </w:p>
        </w:tc>
        <w:tc>
          <w:tcPr>
            <w:tcW w:w="4536" w:type="dxa"/>
          </w:tcPr>
          <w:p w:rsidR="00080D88" w:rsidRPr="00D53FEE" w:rsidRDefault="00080D88" w:rsidP="00D53FEE">
            <w:pPr>
              <w:jc w:val="both"/>
              <w:rPr>
                <w:rFonts w:ascii="Times New Roman" w:hAnsi="Times New Roman" w:cs="Times New Roman"/>
              </w:rPr>
            </w:pPr>
            <w:r w:rsidRPr="00D53FEE">
              <w:rPr>
                <w:rFonts w:ascii="Times New Roman" w:hAnsi="Times New Roman" w:cs="Times New Roman"/>
              </w:rPr>
              <w:t>В расписании уроков на 2014-2015 учебный год включены занятия по учебным предметам «Литературное чтение», «Русский язык».</w:t>
            </w:r>
          </w:p>
          <w:p w:rsidR="006F766C" w:rsidRPr="00D53FEE" w:rsidRDefault="006F766C" w:rsidP="00D53FEE">
            <w:pPr>
              <w:jc w:val="both"/>
              <w:rPr>
                <w:rFonts w:ascii="Times New Roman" w:hAnsi="Times New Roman" w:cs="Times New Roman"/>
                <w:u w:val="single"/>
              </w:rPr>
            </w:pPr>
          </w:p>
        </w:tc>
      </w:tr>
      <w:tr w:rsidR="00080D88" w:rsidRPr="00D53FEE" w:rsidTr="00A962B6">
        <w:tc>
          <w:tcPr>
            <w:tcW w:w="568" w:type="dxa"/>
          </w:tcPr>
          <w:p w:rsidR="00080D88" w:rsidRPr="00D53FEE" w:rsidRDefault="00080D88" w:rsidP="00D53FEE">
            <w:pPr>
              <w:jc w:val="both"/>
              <w:rPr>
                <w:rFonts w:ascii="Times New Roman" w:hAnsi="Times New Roman" w:cs="Times New Roman"/>
              </w:rPr>
            </w:pPr>
            <w:r w:rsidRPr="00D53FEE">
              <w:rPr>
                <w:rFonts w:ascii="Times New Roman" w:hAnsi="Times New Roman" w:cs="Times New Roman"/>
              </w:rPr>
              <w:t>10.</w:t>
            </w:r>
          </w:p>
        </w:tc>
        <w:tc>
          <w:tcPr>
            <w:tcW w:w="4819" w:type="dxa"/>
          </w:tcPr>
          <w:p w:rsidR="00080D88" w:rsidRPr="00D53FEE" w:rsidRDefault="00080D88" w:rsidP="00D53FEE">
            <w:pPr>
              <w:jc w:val="both"/>
              <w:rPr>
                <w:rFonts w:ascii="Times New Roman" w:hAnsi="Times New Roman" w:cs="Times New Roman"/>
              </w:rPr>
            </w:pPr>
            <w:r w:rsidRPr="00D53FEE">
              <w:rPr>
                <w:rFonts w:ascii="Times New Roman" w:hAnsi="Times New Roman" w:cs="Times New Roman"/>
              </w:rPr>
              <w:t>В нарушение п.19.5. ФГОС НОО</w:t>
            </w:r>
          </w:p>
          <w:p w:rsidR="00214BE3" w:rsidRPr="00D53FEE" w:rsidRDefault="00214BE3" w:rsidP="00D53FEE">
            <w:pPr>
              <w:jc w:val="both"/>
              <w:rPr>
                <w:rFonts w:ascii="Times New Roman" w:hAnsi="Times New Roman" w:cs="Times New Roman"/>
              </w:rPr>
            </w:pPr>
            <w:r w:rsidRPr="00D53FEE">
              <w:rPr>
                <w:rFonts w:ascii="Times New Roman" w:hAnsi="Times New Roman" w:cs="Times New Roman"/>
              </w:rPr>
              <w:t>- структура рабочей программы групповых занятий по математике «В мире математики» для 3 класса (составитель Ефремова Т.Н.) не соответствует указанным требованиям;</w:t>
            </w:r>
          </w:p>
          <w:p w:rsidR="00DB4507" w:rsidRPr="00D53FEE" w:rsidRDefault="00DB4507" w:rsidP="00D53FEE">
            <w:pPr>
              <w:jc w:val="both"/>
              <w:rPr>
                <w:rFonts w:ascii="Times New Roman" w:hAnsi="Times New Roman" w:cs="Times New Roman"/>
              </w:rPr>
            </w:pPr>
          </w:p>
          <w:p w:rsidR="00214BE3" w:rsidRPr="00D53FEE" w:rsidRDefault="00214BE3" w:rsidP="00D53FEE">
            <w:pPr>
              <w:jc w:val="both"/>
              <w:rPr>
                <w:rFonts w:ascii="Times New Roman" w:hAnsi="Times New Roman" w:cs="Times New Roman"/>
              </w:rPr>
            </w:pPr>
            <w:r w:rsidRPr="00D53FEE">
              <w:rPr>
                <w:rFonts w:ascii="Times New Roman" w:hAnsi="Times New Roman" w:cs="Times New Roman"/>
              </w:rPr>
              <w:t xml:space="preserve">- не указано место учебного предмета в учебном плане: в рабочих программах по технологии для 2 класса (составитель Власенко Л.М.), информатике для 3 класса (составитель </w:t>
            </w:r>
            <w:r w:rsidRPr="00D53FEE">
              <w:rPr>
                <w:rFonts w:ascii="Times New Roman" w:hAnsi="Times New Roman" w:cs="Times New Roman"/>
              </w:rPr>
              <w:lastRenderedPageBreak/>
              <w:t>Ефремова Т.Н.), по русскому языку для 2 класса (составитель Власенко Л.М.);</w:t>
            </w:r>
          </w:p>
          <w:p w:rsidR="00DB4507" w:rsidRPr="00D53FEE" w:rsidRDefault="00DB4507" w:rsidP="00D53FEE">
            <w:pPr>
              <w:jc w:val="both"/>
              <w:rPr>
                <w:rFonts w:ascii="Times New Roman" w:hAnsi="Times New Roman" w:cs="Times New Roman"/>
              </w:rPr>
            </w:pPr>
          </w:p>
          <w:p w:rsidR="00214BE3" w:rsidRPr="00D53FEE" w:rsidRDefault="00214BE3" w:rsidP="00D53FEE">
            <w:pPr>
              <w:jc w:val="both"/>
              <w:rPr>
                <w:rFonts w:ascii="Times New Roman" w:hAnsi="Times New Roman" w:cs="Times New Roman"/>
              </w:rPr>
            </w:pPr>
            <w:r w:rsidRPr="00D53FEE">
              <w:rPr>
                <w:rFonts w:ascii="Times New Roman" w:hAnsi="Times New Roman" w:cs="Times New Roman"/>
              </w:rPr>
              <w:t xml:space="preserve">- не указано место курса в учебном плане, описание ценностных ориентиров, материально-технического обеспечения образовательного процесса: в рабочих программах </w:t>
            </w:r>
            <w:r w:rsidR="00516EBC" w:rsidRPr="00D53FEE">
              <w:rPr>
                <w:rFonts w:ascii="Times New Roman" w:hAnsi="Times New Roman" w:cs="Times New Roman"/>
              </w:rPr>
              <w:t>групповых занятий по русскому языку «Превращение слов» для 2 класса (составитель Власенко Л.М.), для 3 класса «Занимательная грамматика (составитель Ефремова Т.Н.);</w:t>
            </w:r>
          </w:p>
          <w:p w:rsidR="00DB4507" w:rsidRPr="00D53FEE" w:rsidRDefault="00DB4507" w:rsidP="00D53FEE">
            <w:pPr>
              <w:jc w:val="both"/>
              <w:rPr>
                <w:rFonts w:ascii="Times New Roman" w:hAnsi="Times New Roman" w:cs="Times New Roman"/>
              </w:rPr>
            </w:pPr>
          </w:p>
          <w:p w:rsidR="00214BE3" w:rsidRPr="00D53FEE" w:rsidRDefault="00516EBC" w:rsidP="00D53FEE">
            <w:pPr>
              <w:jc w:val="both"/>
              <w:rPr>
                <w:rFonts w:ascii="Times New Roman" w:hAnsi="Times New Roman" w:cs="Times New Roman"/>
              </w:rPr>
            </w:pPr>
            <w:r w:rsidRPr="00D53FEE">
              <w:rPr>
                <w:rFonts w:ascii="Times New Roman" w:hAnsi="Times New Roman" w:cs="Times New Roman"/>
              </w:rPr>
              <w:t>- не указано место учебного предмета, курса в учебном плане, описание материально-технического обеспечения образовательного процесса в рабочих программах: по музыке для 1 класса (составитель Федорова Н.Н.), по литературному чтению для 1 класса (составитель Федорова Н.Н.), групповых занятий по математике для 4 класса (составитель Каширина М.А.).</w:t>
            </w:r>
          </w:p>
        </w:tc>
        <w:tc>
          <w:tcPr>
            <w:tcW w:w="4536" w:type="dxa"/>
          </w:tcPr>
          <w:p w:rsidR="00080D88" w:rsidRPr="00D53FEE" w:rsidRDefault="00080D88" w:rsidP="00D53FEE">
            <w:pPr>
              <w:jc w:val="both"/>
              <w:rPr>
                <w:rFonts w:ascii="Times New Roman" w:hAnsi="Times New Roman" w:cs="Times New Roman"/>
              </w:rPr>
            </w:pPr>
          </w:p>
          <w:p w:rsidR="00DB4507" w:rsidRPr="00D53FEE" w:rsidRDefault="00DB4507" w:rsidP="00D53FEE">
            <w:pPr>
              <w:jc w:val="both"/>
              <w:rPr>
                <w:rFonts w:ascii="Times New Roman" w:hAnsi="Times New Roman" w:cs="Times New Roman"/>
              </w:rPr>
            </w:pPr>
            <w:r w:rsidRPr="00D53FEE">
              <w:rPr>
                <w:rFonts w:ascii="Times New Roman" w:hAnsi="Times New Roman" w:cs="Times New Roman"/>
              </w:rPr>
              <w:t xml:space="preserve">Структура рабочей программы групповых занятий по математике «В мире математики» для 3 класса (составитель Ефремова Т.Н.)  </w:t>
            </w:r>
            <w:r w:rsidRPr="00D53FEE">
              <w:rPr>
                <w:rFonts w:ascii="Times New Roman" w:hAnsi="Times New Roman" w:cs="Times New Roman"/>
                <w:u w:val="single"/>
              </w:rPr>
              <w:t>соответствует</w:t>
            </w:r>
            <w:r w:rsidRPr="00D53FEE">
              <w:rPr>
                <w:rFonts w:ascii="Times New Roman" w:hAnsi="Times New Roman" w:cs="Times New Roman"/>
              </w:rPr>
              <w:t xml:space="preserve"> указанным требованиям.</w:t>
            </w:r>
          </w:p>
          <w:p w:rsidR="00DB4507" w:rsidRPr="00D53FEE" w:rsidRDefault="00DB4507" w:rsidP="00D53FEE">
            <w:pPr>
              <w:jc w:val="both"/>
              <w:rPr>
                <w:rFonts w:ascii="Times New Roman" w:hAnsi="Times New Roman" w:cs="Times New Roman"/>
              </w:rPr>
            </w:pPr>
          </w:p>
          <w:p w:rsidR="00DB4507" w:rsidRPr="00D53FEE" w:rsidRDefault="00DB4507" w:rsidP="00D53FEE">
            <w:pPr>
              <w:jc w:val="both"/>
              <w:rPr>
                <w:rFonts w:ascii="Times New Roman" w:hAnsi="Times New Roman" w:cs="Times New Roman"/>
              </w:rPr>
            </w:pPr>
            <w:r w:rsidRPr="00D53FEE">
              <w:rPr>
                <w:rFonts w:ascii="Times New Roman" w:hAnsi="Times New Roman" w:cs="Times New Roman"/>
              </w:rPr>
              <w:t xml:space="preserve">В рабочих программах по технологии для 2 класса (составитель Власенко Л.М.), информатике для 3 класса (составитель Ефремова Т.Н.), по русскому языку для 2 </w:t>
            </w:r>
            <w:r w:rsidRPr="00D53FEE">
              <w:rPr>
                <w:rFonts w:ascii="Times New Roman" w:hAnsi="Times New Roman" w:cs="Times New Roman"/>
              </w:rPr>
              <w:lastRenderedPageBreak/>
              <w:t xml:space="preserve">класса (составитель Власенко Л.М.) </w:t>
            </w:r>
            <w:r w:rsidRPr="00D53FEE">
              <w:rPr>
                <w:rFonts w:ascii="Times New Roman" w:hAnsi="Times New Roman" w:cs="Times New Roman"/>
                <w:u w:val="single"/>
              </w:rPr>
              <w:t>указано место учебного предмета в учебном плане</w:t>
            </w:r>
            <w:r w:rsidRPr="00D53FEE">
              <w:rPr>
                <w:rFonts w:ascii="Times New Roman" w:hAnsi="Times New Roman" w:cs="Times New Roman"/>
              </w:rPr>
              <w:t>.</w:t>
            </w:r>
          </w:p>
          <w:p w:rsidR="00DB4507" w:rsidRPr="00D53FEE" w:rsidRDefault="00DB4507" w:rsidP="00D53FEE">
            <w:pPr>
              <w:jc w:val="both"/>
              <w:rPr>
                <w:rFonts w:ascii="Times New Roman" w:hAnsi="Times New Roman" w:cs="Times New Roman"/>
              </w:rPr>
            </w:pPr>
          </w:p>
          <w:p w:rsidR="00DB4507" w:rsidRPr="00D53FEE" w:rsidRDefault="00DB4507" w:rsidP="00D53FEE">
            <w:pPr>
              <w:jc w:val="both"/>
              <w:rPr>
                <w:rFonts w:ascii="Times New Roman" w:hAnsi="Times New Roman" w:cs="Times New Roman"/>
              </w:rPr>
            </w:pPr>
            <w:r w:rsidRPr="00D53FEE">
              <w:rPr>
                <w:rFonts w:ascii="Times New Roman" w:hAnsi="Times New Roman" w:cs="Times New Roman"/>
              </w:rPr>
              <w:t xml:space="preserve">В рабочих программах групповых занятий по русскому языку «Превращение слов» для 2 класса (составитель Власенко Л.М.), для 3 класса «Занимательная грамматика (составитель Ефремова Т.Н.) </w:t>
            </w:r>
            <w:r w:rsidRPr="00D53FEE">
              <w:rPr>
                <w:rFonts w:ascii="Times New Roman" w:hAnsi="Times New Roman" w:cs="Times New Roman"/>
                <w:u w:val="single"/>
              </w:rPr>
              <w:t>указано место курса в учебном плане, описание ценностных ориентиров, материально-технического обеспечения образовательного процесса</w:t>
            </w:r>
            <w:r w:rsidRPr="00D53FEE">
              <w:rPr>
                <w:rFonts w:ascii="Times New Roman" w:hAnsi="Times New Roman" w:cs="Times New Roman"/>
              </w:rPr>
              <w:t>.</w:t>
            </w:r>
          </w:p>
          <w:p w:rsidR="00DB4507" w:rsidRPr="00D53FEE" w:rsidRDefault="00DB4507" w:rsidP="00D53FEE">
            <w:pPr>
              <w:jc w:val="both"/>
              <w:rPr>
                <w:rFonts w:ascii="Times New Roman" w:hAnsi="Times New Roman" w:cs="Times New Roman"/>
              </w:rPr>
            </w:pPr>
          </w:p>
          <w:p w:rsidR="00DB4507" w:rsidRPr="00D53FEE" w:rsidRDefault="00DB4507" w:rsidP="00D53FEE">
            <w:pPr>
              <w:jc w:val="both"/>
              <w:rPr>
                <w:rFonts w:ascii="Times New Roman" w:hAnsi="Times New Roman" w:cs="Times New Roman"/>
              </w:rPr>
            </w:pPr>
            <w:r w:rsidRPr="00D53FEE">
              <w:rPr>
                <w:rFonts w:ascii="Times New Roman" w:hAnsi="Times New Roman" w:cs="Times New Roman"/>
              </w:rPr>
              <w:t xml:space="preserve">В рабочих программах: по музыке для 1 класса (составитель Федорова Н.Н.), по литературному чтению для 1 класса (составитель Федорова Н.Н.), групповых занятий по математике для 4 класса (составитель Каширина М.А.) </w:t>
            </w:r>
            <w:r w:rsidRPr="00D53FEE">
              <w:rPr>
                <w:rFonts w:ascii="Times New Roman" w:hAnsi="Times New Roman" w:cs="Times New Roman"/>
                <w:u w:val="single"/>
              </w:rPr>
              <w:t>указано место учебного предмета, курса в учебном плане, описание материально-технического обеспечения образовательного процесса.</w:t>
            </w:r>
          </w:p>
        </w:tc>
      </w:tr>
      <w:tr w:rsidR="00516EBC" w:rsidRPr="00D53FEE" w:rsidTr="00A962B6">
        <w:tc>
          <w:tcPr>
            <w:tcW w:w="568" w:type="dxa"/>
          </w:tcPr>
          <w:p w:rsidR="00516EBC" w:rsidRPr="00D53FEE" w:rsidRDefault="00516EBC" w:rsidP="00D53FEE">
            <w:pPr>
              <w:jc w:val="both"/>
              <w:rPr>
                <w:rFonts w:ascii="Times New Roman" w:hAnsi="Times New Roman" w:cs="Times New Roman"/>
              </w:rPr>
            </w:pPr>
            <w:r w:rsidRPr="00D53FEE">
              <w:rPr>
                <w:rFonts w:ascii="Times New Roman" w:hAnsi="Times New Roman" w:cs="Times New Roman"/>
              </w:rPr>
              <w:lastRenderedPageBreak/>
              <w:t>11.</w:t>
            </w:r>
          </w:p>
        </w:tc>
        <w:tc>
          <w:tcPr>
            <w:tcW w:w="4819" w:type="dxa"/>
          </w:tcPr>
          <w:p w:rsidR="00516EBC" w:rsidRPr="00D53FEE" w:rsidRDefault="00516EBC" w:rsidP="00D53FEE">
            <w:pPr>
              <w:jc w:val="both"/>
              <w:rPr>
                <w:rFonts w:ascii="Times New Roman" w:hAnsi="Times New Roman" w:cs="Times New Roman"/>
                <w:u w:val="single"/>
              </w:rPr>
            </w:pPr>
            <w:r w:rsidRPr="00D53FEE">
              <w:rPr>
                <w:rFonts w:ascii="Times New Roman" w:hAnsi="Times New Roman" w:cs="Times New Roman"/>
              </w:rPr>
              <w:t xml:space="preserve">Согласно п.14 ФГОС НОО основная образовательная программа НОО определяет в том числе, </w:t>
            </w:r>
            <w:r w:rsidRPr="00D53FEE">
              <w:rPr>
                <w:rFonts w:ascii="Times New Roman" w:hAnsi="Times New Roman" w:cs="Times New Roman"/>
                <w:u w:val="single"/>
              </w:rPr>
              <w:t>содержание и организацию образовательного процесса на ступени начального общего образования.</w:t>
            </w:r>
          </w:p>
        </w:tc>
        <w:tc>
          <w:tcPr>
            <w:tcW w:w="4536" w:type="dxa"/>
          </w:tcPr>
          <w:p w:rsidR="00516EBC" w:rsidRPr="00D53FEE" w:rsidRDefault="00516EBC" w:rsidP="00D53FEE">
            <w:pPr>
              <w:jc w:val="both"/>
              <w:rPr>
                <w:rFonts w:ascii="Times New Roman" w:hAnsi="Times New Roman" w:cs="Times New Roman"/>
              </w:rPr>
            </w:pPr>
          </w:p>
        </w:tc>
      </w:tr>
      <w:tr w:rsidR="00516EBC" w:rsidRPr="00D53FEE" w:rsidTr="00A962B6">
        <w:tc>
          <w:tcPr>
            <w:tcW w:w="568" w:type="dxa"/>
          </w:tcPr>
          <w:p w:rsidR="00516EBC" w:rsidRPr="00D53FEE" w:rsidRDefault="00516EBC" w:rsidP="00D53FEE">
            <w:pPr>
              <w:jc w:val="both"/>
              <w:rPr>
                <w:rFonts w:ascii="Times New Roman" w:hAnsi="Times New Roman" w:cs="Times New Roman"/>
              </w:rPr>
            </w:pPr>
            <w:r w:rsidRPr="00D53FEE">
              <w:rPr>
                <w:rFonts w:ascii="Times New Roman" w:hAnsi="Times New Roman" w:cs="Times New Roman"/>
              </w:rPr>
              <w:t>12.</w:t>
            </w:r>
          </w:p>
        </w:tc>
        <w:tc>
          <w:tcPr>
            <w:tcW w:w="4819" w:type="dxa"/>
          </w:tcPr>
          <w:p w:rsidR="00516EBC" w:rsidRPr="00D53FEE" w:rsidRDefault="00516EBC" w:rsidP="00D53FEE">
            <w:pPr>
              <w:jc w:val="both"/>
              <w:rPr>
                <w:rFonts w:ascii="Times New Roman" w:hAnsi="Times New Roman" w:cs="Times New Roman"/>
              </w:rPr>
            </w:pPr>
            <w:r w:rsidRPr="00D53FEE">
              <w:rPr>
                <w:rFonts w:ascii="Times New Roman" w:hAnsi="Times New Roman" w:cs="Times New Roman"/>
              </w:rPr>
              <w:t>П. 16 ФГОС НОО установлено, что ООП НОО реализуется образовательным учреждением через организации. Урочной и внеурочной деятельности.</w:t>
            </w:r>
          </w:p>
          <w:p w:rsidR="00516EBC" w:rsidRPr="00D53FEE" w:rsidRDefault="00516EBC" w:rsidP="00D53FEE">
            <w:pPr>
              <w:jc w:val="both"/>
              <w:rPr>
                <w:rFonts w:ascii="Times New Roman" w:hAnsi="Times New Roman" w:cs="Times New Roman"/>
              </w:rPr>
            </w:pPr>
            <w:r w:rsidRPr="00D53FEE">
              <w:rPr>
                <w:rFonts w:ascii="Times New Roman" w:hAnsi="Times New Roman" w:cs="Times New Roman"/>
              </w:rPr>
              <w:t>В нарушении п.п. 14, 16 ФГОС НОО:</w:t>
            </w:r>
          </w:p>
          <w:p w:rsidR="00516EBC" w:rsidRPr="00D53FEE" w:rsidRDefault="00516EBC" w:rsidP="00D53FEE">
            <w:pPr>
              <w:jc w:val="both"/>
              <w:rPr>
                <w:rFonts w:ascii="Times New Roman" w:hAnsi="Times New Roman" w:cs="Times New Roman"/>
                <w:u w:val="single"/>
              </w:rPr>
            </w:pPr>
            <w:r w:rsidRPr="00D53FEE">
              <w:rPr>
                <w:rFonts w:ascii="Times New Roman" w:hAnsi="Times New Roman" w:cs="Times New Roman"/>
              </w:rPr>
              <w:t>- в п.п. 4</w:t>
            </w:r>
            <w:r w:rsidR="00CE3217" w:rsidRPr="00D53FEE">
              <w:rPr>
                <w:rFonts w:ascii="Times New Roman" w:hAnsi="Times New Roman" w:cs="Times New Roman"/>
              </w:rPr>
              <w:t>.1, 4.2, 4.</w:t>
            </w:r>
            <w:r w:rsidRPr="00D53FEE">
              <w:rPr>
                <w:rFonts w:ascii="Times New Roman" w:hAnsi="Times New Roman" w:cs="Times New Roman"/>
              </w:rPr>
              <w:t>3 Положения об орг</w:t>
            </w:r>
            <w:r w:rsidR="004C3D9C" w:rsidRPr="00D53FEE">
              <w:rPr>
                <w:rFonts w:ascii="Times New Roman" w:hAnsi="Times New Roman" w:cs="Times New Roman"/>
              </w:rPr>
              <w:t>а</w:t>
            </w:r>
            <w:r w:rsidRPr="00D53FEE">
              <w:rPr>
                <w:rFonts w:ascii="Times New Roman" w:hAnsi="Times New Roman" w:cs="Times New Roman"/>
              </w:rPr>
              <w:t xml:space="preserve">низации внеурочной деятельности Учреждения, утв. Приказом </w:t>
            </w:r>
            <w:r w:rsidR="004C3D9C" w:rsidRPr="00D53FEE">
              <w:rPr>
                <w:rFonts w:ascii="Times New Roman" w:hAnsi="Times New Roman" w:cs="Times New Roman"/>
              </w:rPr>
              <w:t xml:space="preserve">директора Учреждения от 01.09.2013 №156, используется понятие </w:t>
            </w:r>
            <w:r w:rsidR="004C3D9C" w:rsidRPr="00D53FEE">
              <w:rPr>
                <w:rFonts w:ascii="Times New Roman" w:hAnsi="Times New Roman" w:cs="Times New Roman"/>
                <w:u w:val="single"/>
              </w:rPr>
              <w:t xml:space="preserve">образовательная программа </w:t>
            </w:r>
            <w:r w:rsidR="004C3D9C" w:rsidRPr="00D53FEE">
              <w:rPr>
                <w:rFonts w:ascii="Times New Roman" w:hAnsi="Times New Roman" w:cs="Times New Roman"/>
              </w:rPr>
              <w:t>в отношении</w:t>
            </w:r>
            <w:r w:rsidR="004C3D9C" w:rsidRPr="00D53FEE">
              <w:rPr>
                <w:rFonts w:ascii="Times New Roman" w:hAnsi="Times New Roman" w:cs="Times New Roman"/>
                <w:u w:val="single"/>
              </w:rPr>
              <w:t xml:space="preserve"> программ курсов внеурочной деятельности.</w:t>
            </w:r>
          </w:p>
        </w:tc>
        <w:tc>
          <w:tcPr>
            <w:tcW w:w="4536" w:type="dxa"/>
          </w:tcPr>
          <w:p w:rsidR="00516EBC" w:rsidRPr="00D53FEE" w:rsidRDefault="00CE3217" w:rsidP="00D53FEE">
            <w:pPr>
              <w:jc w:val="both"/>
              <w:rPr>
                <w:rFonts w:ascii="Times New Roman" w:hAnsi="Times New Roman" w:cs="Times New Roman"/>
              </w:rPr>
            </w:pPr>
            <w:r w:rsidRPr="00D53FEE">
              <w:rPr>
                <w:rFonts w:ascii="Times New Roman" w:hAnsi="Times New Roman" w:cs="Times New Roman"/>
              </w:rPr>
              <w:t xml:space="preserve">В п.п. 4.1, 4.2, 4.3 Положения об организации внеурочной деятельности Учреждения используется понятие </w:t>
            </w:r>
            <w:r w:rsidRPr="00D53FEE">
              <w:rPr>
                <w:rFonts w:ascii="Times New Roman" w:hAnsi="Times New Roman" w:cs="Times New Roman"/>
                <w:u w:val="single"/>
              </w:rPr>
              <w:t>программы курсов внеурочной деятельности</w:t>
            </w:r>
            <w:r w:rsidRPr="00D53FEE">
              <w:rPr>
                <w:rFonts w:ascii="Times New Roman" w:hAnsi="Times New Roman" w:cs="Times New Roman"/>
              </w:rPr>
              <w:t xml:space="preserve">. </w:t>
            </w:r>
          </w:p>
        </w:tc>
      </w:tr>
      <w:tr w:rsidR="004C3D9C" w:rsidRPr="00D53FEE" w:rsidTr="00A962B6">
        <w:tc>
          <w:tcPr>
            <w:tcW w:w="568" w:type="dxa"/>
          </w:tcPr>
          <w:p w:rsidR="004C3D9C" w:rsidRPr="00D53FEE" w:rsidRDefault="004C3D9C" w:rsidP="00D53FEE">
            <w:pPr>
              <w:jc w:val="both"/>
              <w:rPr>
                <w:rFonts w:ascii="Times New Roman" w:hAnsi="Times New Roman" w:cs="Times New Roman"/>
              </w:rPr>
            </w:pPr>
            <w:r w:rsidRPr="00D53FEE">
              <w:rPr>
                <w:rFonts w:ascii="Times New Roman" w:hAnsi="Times New Roman" w:cs="Times New Roman"/>
              </w:rPr>
              <w:t>13.</w:t>
            </w:r>
          </w:p>
        </w:tc>
        <w:tc>
          <w:tcPr>
            <w:tcW w:w="4819" w:type="dxa"/>
          </w:tcPr>
          <w:p w:rsidR="004C3D9C" w:rsidRPr="00D53FEE" w:rsidRDefault="004C3D9C" w:rsidP="00D53FEE">
            <w:pPr>
              <w:jc w:val="both"/>
              <w:rPr>
                <w:rFonts w:ascii="Times New Roman" w:hAnsi="Times New Roman" w:cs="Times New Roman"/>
              </w:rPr>
            </w:pPr>
            <w:r w:rsidRPr="00D53FEE">
              <w:rPr>
                <w:rFonts w:ascii="Times New Roman" w:hAnsi="Times New Roman" w:cs="Times New Roman"/>
              </w:rPr>
              <w:t>Содержание пояснительной записки рабочей программы, определенное в п.3 Положения о рабочей программе учебных предметов (по ФГОС), утв. Приказом директора Учреждения от 01.09.2013 г. №146, не в полной мере соответствует п.19.1. ФГОС НОО.</w:t>
            </w:r>
          </w:p>
        </w:tc>
        <w:tc>
          <w:tcPr>
            <w:tcW w:w="4536" w:type="dxa"/>
          </w:tcPr>
          <w:p w:rsidR="004C3D9C" w:rsidRPr="00D53FEE" w:rsidRDefault="00855CF7" w:rsidP="00D53FEE">
            <w:pPr>
              <w:jc w:val="both"/>
              <w:rPr>
                <w:rFonts w:ascii="Times New Roman" w:hAnsi="Times New Roman" w:cs="Times New Roman"/>
              </w:rPr>
            </w:pPr>
            <w:r w:rsidRPr="00D53FEE">
              <w:rPr>
                <w:rFonts w:ascii="Times New Roman" w:hAnsi="Times New Roman" w:cs="Times New Roman"/>
              </w:rPr>
              <w:t>Положение о рабочей программе учебных предметов (по ФГОС)  в полной мере соответствует п.19.1 ФГОС НОО.</w:t>
            </w:r>
          </w:p>
        </w:tc>
      </w:tr>
      <w:tr w:rsidR="004C3D9C" w:rsidRPr="00D53FEE" w:rsidTr="00A962B6">
        <w:tc>
          <w:tcPr>
            <w:tcW w:w="568" w:type="dxa"/>
          </w:tcPr>
          <w:p w:rsidR="004C3D9C" w:rsidRPr="00D53FEE" w:rsidRDefault="004C3D9C" w:rsidP="00D53FEE">
            <w:pPr>
              <w:jc w:val="both"/>
              <w:rPr>
                <w:rFonts w:ascii="Times New Roman" w:hAnsi="Times New Roman" w:cs="Times New Roman"/>
              </w:rPr>
            </w:pPr>
            <w:r w:rsidRPr="00D53FEE">
              <w:rPr>
                <w:rFonts w:ascii="Times New Roman" w:hAnsi="Times New Roman" w:cs="Times New Roman"/>
              </w:rPr>
              <w:t>14.</w:t>
            </w:r>
          </w:p>
        </w:tc>
        <w:tc>
          <w:tcPr>
            <w:tcW w:w="4819" w:type="dxa"/>
          </w:tcPr>
          <w:p w:rsidR="004C3D9C" w:rsidRPr="00D53FEE" w:rsidRDefault="004C3D9C" w:rsidP="00D53FEE">
            <w:pPr>
              <w:jc w:val="both"/>
              <w:rPr>
                <w:rFonts w:ascii="Times New Roman" w:hAnsi="Times New Roman" w:cs="Times New Roman"/>
                <w:u w:val="single"/>
              </w:rPr>
            </w:pPr>
            <w:r w:rsidRPr="00D53FEE">
              <w:rPr>
                <w:rFonts w:ascii="Times New Roman" w:hAnsi="Times New Roman" w:cs="Times New Roman"/>
              </w:rPr>
              <w:t xml:space="preserve">В нарушении п.19.11 ФГОС НОО «Система условий реализации ООП НОО» </w:t>
            </w:r>
            <w:r w:rsidRPr="00D53FEE">
              <w:rPr>
                <w:rFonts w:ascii="Times New Roman" w:hAnsi="Times New Roman" w:cs="Times New Roman"/>
                <w:u w:val="single"/>
              </w:rPr>
              <w:t>отсутствуют:</w:t>
            </w:r>
          </w:p>
          <w:p w:rsidR="004C3D9C" w:rsidRPr="00D53FEE" w:rsidRDefault="004C3D9C" w:rsidP="00D53FEE">
            <w:pPr>
              <w:jc w:val="both"/>
              <w:rPr>
                <w:rFonts w:ascii="Times New Roman" w:hAnsi="Times New Roman" w:cs="Times New Roman"/>
                <w:u w:val="single"/>
              </w:rPr>
            </w:pPr>
            <w:r w:rsidRPr="00D53FEE">
              <w:rPr>
                <w:rFonts w:ascii="Times New Roman" w:hAnsi="Times New Roman" w:cs="Times New Roman"/>
              </w:rPr>
              <w:t xml:space="preserve">- описание </w:t>
            </w:r>
            <w:proofErr w:type="spellStart"/>
            <w:r w:rsidR="00BF619B" w:rsidRPr="00D53FEE">
              <w:rPr>
                <w:rFonts w:ascii="Times New Roman" w:hAnsi="Times New Roman" w:cs="Times New Roman"/>
                <w:u w:val="single"/>
              </w:rPr>
              <w:t>психолого-педагогичеких</w:t>
            </w:r>
            <w:proofErr w:type="spellEnd"/>
            <w:r w:rsidR="00BF619B" w:rsidRPr="00D53FEE">
              <w:rPr>
                <w:rFonts w:ascii="Times New Roman" w:hAnsi="Times New Roman" w:cs="Times New Roman"/>
                <w:u w:val="single"/>
              </w:rPr>
              <w:t xml:space="preserve"> условий;</w:t>
            </w:r>
          </w:p>
          <w:p w:rsidR="004C3D9C" w:rsidRPr="00D53FEE" w:rsidRDefault="004C3D9C"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 xml:space="preserve">обоснование необходимых изменений </w:t>
            </w:r>
            <w:r w:rsidRPr="00D53FEE">
              <w:rPr>
                <w:rFonts w:ascii="Times New Roman" w:hAnsi="Times New Roman" w:cs="Times New Roman"/>
              </w:rPr>
              <w:t>в имеющихся условиях в соответствии с приоритетами ООП НОО Учреждения;</w:t>
            </w:r>
          </w:p>
          <w:p w:rsidR="00BF619B" w:rsidRPr="00D53FEE" w:rsidRDefault="00BF619B" w:rsidP="00D53FEE">
            <w:pPr>
              <w:jc w:val="both"/>
              <w:rPr>
                <w:rFonts w:ascii="Times New Roman" w:hAnsi="Times New Roman" w:cs="Times New Roman"/>
                <w:u w:val="single"/>
              </w:rPr>
            </w:pPr>
            <w:r w:rsidRPr="00D53FEE">
              <w:rPr>
                <w:rFonts w:ascii="Times New Roman" w:hAnsi="Times New Roman" w:cs="Times New Roman"/>
              </w:rPr>
              <w:t xml:space="preserve">- </w:t>
            </w:r>
            <w:r w:rsidRPr="00D53FEE">
              <w:rPr>
                <w:rFonts w:ascii="Times New Roman" w:hAnsi="Times New Roman" w:cs="Times New Roman"/>
                <w:u w:val="single"/>
              </w:rPr>
              <w:t>механизмы достижения целевых ориентиров в системе условий;</w:t>
            </w:r>
          </w:p>
          <w:p w:rsidR="00BF619B" w:rsidRPr="00D53FEE" w:rsidRDefault="00BF619B" w:rsidP="00D53FEE">
            <w:pPr>
              <w:jc w:val="both"/>
              <w:rPr>
                <w:rFonts w:ascii="Times New Roman" w:hAnsi="Times New Roman" w:cs="Times New Roman"/>
              </w:rPr>
            </w:pPr>
            <w:proofErr w:type="gramStart"/>
            <w:r w:rsidRPr="00D53FEE">
              <w:rPr>
                <w:rFonts w:ascii="Times New Roman" w:hAnsi="Times New Roman" w:cs="Times New Roman"/>
              </w:rPr>
              <w:t xml:space="preserve">- </w:t>
            </w:r>
            <w:r w:rsidRPr="00D53FEE">
              <w:rPr>
                <w:rFonts w:ascii="Times New Roman" w:hAnsi="Times New Roman" w:cs="Times New Roman"/>
                <w:u w:val="single"/>
              </w:rPr>
              <w:t>сетевой график</w:t>
            </w:r>
            <w:r w:rsidRPr="00D53FEE">
              <w:rPr>
                <w:rFonts w:ascii="Times New Roman" w:hAnsi="Times New Roman" w:cs="Times New Roman"/>
              </w:rPr>
              <w:t xml:space="preserve"> (дорожная карта) по формировании необходимой системы условий;</w:t>
            </w:r>
            <w:proofErr w:type="gramEnd"/>
          </w:p>
          <w:p w:rsidR="00BF619B" w:rsidRPr="00D53FEE" w:rsidRDefault="00BF619B" w:rsidP="00D53FEE">
            <w:pPr>
              <w:jc w:val="both"/>
              <w:rPr>
                <w:rFonts w:ascii="Times New Roman" w:hAnsi="Times New Roman" w:cs="Times New Roman"/>
                <w:u w:val="single"/>
              </w:rPr>
            </w:pPr>
            <w:r w:rsidRPr="00D53FEE">
              <w:rPr>
                <w:rFonts w:ascii="Times New Roman" w:hAnsi="Times New Roman" w:cs="Times New Roman"/>
              </w:rPr>
              <w:t xml:space="preserve">- </w:t>
            </w:r>
            <w:proofErr w:type="gramStart"/>
            <w:r w:rsidRPr="00D53FEE">
              <w:rPr>
                <w:rFonts w:ascii="Times New Roman" w:hAnsi="Times New Roman" w:cs="Times New Roman"/>
                <w:u w:val="single"/>
              </w:rPr>
              <w:t>контроль за</w:t>
            </w:r>
            <w:proofErr w:type="gramEnd"/>
            <w:r w:rsidRPr="00D53FEE">
              <w:rPr>
                <w:rFonts w:ascii="Times New Roman" w:hAnsi="Times New Roman" w:cs="Times New Roman"/>
                <w:u w:val="single"/>
              </w:rPr>
              <w:t xml:space="preserve"> состоянием системы условий.</w:t>
            </w:r>
          </w:p>
        </w:tc>
        <w:tc>
          <w:tcPr>
            <w:tcW w:w="4536" w:type="dxa"/>
          </w:tcPr>
          <w:p w:rsidR="004C3D9C" w:rsidRPr="00D53FEE" w:rsidRDefault="00185D73" w:rsidP="00D53FEE">
            <w:pPr>
              <w:jc w:val="both"/>
              <w:rPr>
                <w:rFonts w:ascii="Times New Roman" w:hAnsi="Times New Roman" w:cs="Times New Roman"/>
              </w:rPr>
            </w:pPr>
            <w:r w:rsidRPr="00D53FEE">
              <w:rPr>
                <w:rFonts w:ascii="Times New Roman" w:hAnsi="Times New Roman" w:cs="Times New Roman"/>
              </w:rPr>
              <w:t xml:space="preserve">В раздел </w:t>
            </w:r>
            <w:r w:rsidR="00413638" w:rsidRPr="00D53FEE">
              <w:rPr>
                <w:rFonts w:ascii="Times New Roman" w:hAnsi="Times New Roman" w:cs="Times New Roman"/>
              </w:rPr>
              <w:t>3.3</w:t>
            </w:r>
            <w:r w:rsidRPr="00D53FEE">
              <w:rPr>
                <w:rFonts w:ascii="Times New Roman" w:hAnsi="Times New Roman" w:cs="Times New Roman"/>
              </w:rPr>
              <w:t xml:space="preserve"> «Система условий реализации ООП НОО» включены:</w:t>
            </w:r>
          </w:p>
          <w:p w:rsidR="00185D73" w:rsidRPr="00D53FEE" w:rsidRDefault="00185D73" w:rsidP="00D53FEE">
            <w:pPr>
              <w:jc w:val="both"/>
              <w:rPr>
                <w:rFonts w:ascii="Times New Roman" w:hAnsi="Times New Roman" w:cs="Times New Roman"/>
                <w:u w:val="single"/>
              </w:rPr>
            </w:pPr>
            <w:r w:rsidRPr="00D53FEE">
              <w:rPr>
                <w:rFonts w:ascii="Times New Roman" w:hAnsi="Times New Roman" w:cs="Times New Roman"/>
              </w:rPr>
              <w:t xml:space="preserve">- описание </w:t>
            </w:r>
            <w:proofErr w:type="spellStart"/>
            <w:r w:rsidRPr="00D53FEE">
              <w:rPr>
                <w:rFonts w:ascii="Times New Roman" w:hAnsi="Times New Roman" w:cs="Times New Roman"/>
                <w:u w:val="single"/>
              </w:rPr>
              <w:t>психолого-педагогичеких</w:t>
            </w:r>
            <w:proofErr w:type="spellEnd"/>
            <w:r w:rsidRPr="00D53FEE">
              <w:rPr>
                <w:rFonts w:ascii="Times New Roman" w:hAnsi="Times New Roman" w:cs="Times New Roman"/>
                <w:u w:val="single"/>
              </w:rPr>
              <w:t xml:space="preserve"> условий;</w:t>
            </w:r>
          </w:p>
          <w:p w:rsidR="00185D73" w:rsidRPr="00D53FEE" w:rsidRDefault="00185D73" w:rsidP="00D53FEE">
            <w:pPr>
              <w:jc w:val="both"/>
              <w:rPr>
                <w:rFonts w:ascii="Times New Roman" w:hAnsi="Times New Roman" w:cs="Times New Roman"/>
              </w:rPr>
            </w:pPr>
            <w:r w:rsidRPr="00D53FEE">
              <w:rPr>
                <w:rFonts w:ascii="Times New Roman" w:hAnsi="Times New Roman" w:cs="Times New Roman"/>
              </w:rPr>
              <w:t xml:space="preserve">- </w:t>
            </w:r>
            <w:r w:rsidRPr="00D53FEE">
              <w:rPr>
                <w:rFonts w:ascii="Times New Roman" w:hAnsi="Times New Roman" w:cs="Times New Roman"/>
                <w:u w:val="single"/>
              </w:rPr>
              <w:t xml:space="preserve">обоснование необходимых изменений </w:t>
            </w:r>
            <w:r w:rsidRPr="00D53FEE">
              <w:rPr>
                <w:rFonts w:ascii="Times New Roman" w:hAnsi="Times New Roman" w:cs="Times New Roman"/>
              </w:rPr>
              <w:t>в имеющихся условиях в соответствии с приоритетами ООП НОО Учреждения;</w:t>
            </w:r>
          </w:p>
          <w:p w:rsidR="00185D73" w:rsidRPr="00D53FEE" w:rsidRDefault="00185D73" w:rsidP="00D53FEE">
            <w:pPr>
              <w:jc w:val="both"/>
              <w:rPr>
                <w:rFonts w:ascii="Times New Roman" w:hAnsi="Times New Roman" w:cs="Times New Roman"/>
                <w:u w:val="single"/>
              </w:rPr>
            </w:pPr>
            <w:r w:rsidRPr="00D53FEE">
              <w:rPr>
                <w:rFonts w:ascii="Times New Roman" w:hAnsi="Times New Roman" w:cs="Times New Roman"/>
              </w:rPr>
              <w:t xml:space="preserve">- </w:t>
            </w:r>
            <w:r w:rsidRPr="00D53FEE">
              <w:rPr>
                <w:rFonts w:ascii="Times New Roman" w:hAnsi="Times New Roman" w:cs="Times New Roman"/>
                <w:u w:val="single"/>
              </w:rPr>
              <w:t>механизмы достижения целевых ориентиров в системе условий;</w:t>
            </w:r>
          </w:p>
          <w:p w:rsidR="00185D73" w:rsidRPr="00D53FEE" w:rsidRDefault="00185D73" w:rsidP="00D53FEE">
            <w:pPr>
              <w:jc w:val="both"/>
              <w:rPr>
                <w:rFonts w:ascii="Times New Roman" w:hAnsi="Times New Roman" w:cs="Times New Roman"/>
              </w:rPr>
            </w:pPr>
            <w:proofErr w:type="gramStart"/>
            <w:r w:rsidRPr="00D53FEE">
              <w:rPr>
                <w:rFonts w:ascii="Times New Roman" w:hAnsi="Times New Roman" w:cs="Times New Roman"/>
              </w:rPr>
              <w:t xml:space="preserve">- </w:t>
            </w:r>
            <w:r w:rsidRPr="00D53FEE">
              <w:rPr>
                <w:rFonts w:ascii="Times New Roman" w:hAnsi="Times New Roman" w:cs="Times New Roman"/>
                <w:u w:val="single"/>
              </w:rPr>
              <w:t>сетевой график</w:t>
            </w:r>
            <w:r w:rsidRPr="00D53FEE">
              <w:rPr>
                <w:rFonts w:ascii="Times New Roman" w:hAnsi="Times New Roman" w:cs="Times New Roman"/>
              </w:rPr>
              <w:t xml:space="preserve"> (дорожная карта) по формировании необходимой системы условий;</w:t>
            </w:r>
            <w:proofErr w:type="gramEnd"/>
          </w:p>
          <w:p w:rsidR="00185D73" w:rsidRPr="00D53FEE" w:rsidRDefault="00185D73" w:rsidP="00D53FEE">
            <w:pPr>
              <w:jc w:val="both"/>
              <w:rPr>
                <w:rFonts w:ascii="Times New Roman" w:hAnsi="Times New Roman" w:cs="Times New Roman"/>
              </w:rPr>
            </w:pPr>
            <w:r w:rsidRPr="00D53FEE">
              <w:rPr>
                <w:rFonts w:ascii="Times New Roman" w:hAnsi="Times New Roman" w:cs="Times New Roman"/>
              </w:rPr>
              <w:t xml:space="preserve">- </w:t>
            </w:r>
            <w:proofErr w:type="gramStart"/>
            <w:r w:rsidRPr="00D53FEE">
              <w:rPr>
                <w:rFonts w:ascii="Times New Roman" w:hAnsi="Times New Roman" w:cs="Times New Roman"/>
                <w:u w:val="single"/>
              </w:rPr>
              <w:t>контроль за</w:t>
            </w:r>
            <w:proofErr w:type="gramEnd"/>
            <w:r w:rsidRPr="00D53FEE">
              <w:rPr>
                <w:rFonts w:ascii="Times New Roman" w:hAnsi="Times New Roman" w:cs="Times New Roman"/>
                <w:u w:val="single"/>
              </w:rPr>
              <w:t xml:space="preserve"> состоянием системы условий.</w:t>
            </w:r>
          </w:p>
        </w:tc>
      </w:tr>
      <w:tr w:rsidR="00185D73" w:rsidRPr="00D53FEE" w:rsidTr="00A962B6">
        <w:tc>
          <w:tcPr>
            <w:tcW w:w="568" w:type="dxa"/>
          </w:tcPr>
          <w:p w:rsidR="00185D73" w:rsidRPr="00D53FEE" w:rsidRDefault="00185D73" w:rsidP="00D53FEE">
            <w:pPr>
              <w:jc w:val="both"/>
              <w:rPr>
                <w:rFonts w:ascii="Times New Roman" w:hAnsi="Times New Roman" w:cs="Times New Roman"/>
              </w:rPr>
            </w:pPr>
            <w:r w:rsidRPr="00D53FEE">
              <w:rPr>
                <w:rFonts w:ascii="Times New Roman" w:hAnsi="Times New Roman" w:cs="Times New Roman"/>
              </w:rPr>
              <w:t>15.</w:t>
            </w:r>
          </w:p>
        </w:tc>
        <w:tc>
          <w:tcPr>
            <w:tcW w:w="4819" w:type="dxa"/>
          </w:tcPr>
          <w:p w:rsidR="00185D73" w:rsidRPr="00D53FEE" w:rsidRDefault="00185D73" w:rsidP="00D53FEE">
            <w:pPr>
              <w:jc w:val="both"/>
              <w:rPr>
                <w:rFonts w:ascii="Times New Roman" w:hAnsi="Times New Roman" w:cs="Times New Roman"/>
              </w:rPr>
            </w:pPr>
            <w:r w:rsidRPr="00D53FEE">
              <w:rPr>
                <w:rFonts w:ascii="Times New Roman" w:hAnsi="Times New Roman" w:cs="Times New Roman"/>
              </w:rPr>
              <w:t xml:space="preserve">В нарушение п.23 ФГОС НОО при описании </w:t>
            </w:r>
            <w:r w:rsidRPr="00D53FEE">
              <w:rPr>
                <w:rFonts w:ascii="Times New Roman" w:hAnsi="Times New Roman" w:cs="Times New Roman"/>
                <w:u w:val="single"/>
              </w:rPr>
              <w:lastRenderedPageBreak/>
              <w:t xml:space="preserve">кадровых условий </w:t>
            </w:r>
            <w:r w:rsidRPr="00D53FEE">
              <w:rPr>
                <w:rFonts w:ascii="Times New Roman" w:hAnsi="Times New Roman" w:cs="Times New Roman"/>
              </w:rPr>
              <w:t xml:space="preserve">реализации ООП НОО </w:t>
            </w:r>
            <w:r w:rsidRPr="00D53FEE">
              <w:rPr>
                <w:rFonts w:ascii="Times New Roman" w:hAnsi="Times New Roman" w:cs="Times New Roman"/>
                <w:u w:val="single"/>
              </w:rPr>
              <w:t xml:space="preserve">не включена информация о непрерывности профессионального развития педагогических работников </w:t>
            </w:r>
            <w:r w:rsidRPr="00D53FEE">
              <w:rPr>
                <w:rFonts w:ascii="Times New Roman" w:hAnsi="Times New Roman" w:cs="Times New Roman"/>
              </w:rPr>
              <w:t>образовательного учреждения.</w:t>
            </w:r>
          </w:p>
        </w:tc>
        <w:tc>
          <w:tcPr>
            <w:tcW w:w="4536" w:type="dxa"/>
          </w:tcPr>
          <w:p w:rsidR="00185D73" w:rsidRPr="00D53FEE" w:rsidRDefault="00185D73" w:rsidP="00D53FEE">
            <w:pPr>
              <w:jc w:val="both"/>
              <w:rPr>
                <w:rFonts w:ascii="Times New Roman" w:hAnsi="Times New Roman" w:cs="Times New Roman"/>
              </w:rPr>
            </w:pPr>
            <w:r w:rsidRPr="00D53FEE">
              <w:rPr>
                <w:rFonts w:ascii="Times New Roman" w:hAnsi="Times New Roman" w:cs="Times New Roman"/>
              </w:rPr>
              <w:lastRenderedPageBreak/>
              <w:t xml:space="preserve">В п.23 ФГОС НОО при описании </w:t>
            </w:r>
            <w:r w:rsidRPr="00D53FEE">
              <w:rPr>
                <w:rFonts w:ascii="Times New Roman" w:hAnsi="Times New Roman" w:cs="Times New Roman"/>
                <w:u w:val="single"/>
              </w:rPr>
              <w:t xml:space="preserve">кадровых </w:t>
            </w:r>
            <w:r w:rsidRPr="00D53FEE">
              <w:rPr>
                <w:rFonts w:ascii="Times New Roman" w:hAnsi="Times New Roman" w:cs="Times New Roman"/>
                <w:u w:val="single"/>
              </w:rPr>
              <w:lastRenderedPageBreak/>
              <w:t xml:space="preserve">условий </w:t>
            </w:r>
            <w:r w:rsidRPr="00D53FEE">
              <w:rPr>
                <w:rFonts w:ascii="Times New Roman" w:hAnsi="Times New Roman" w:cs="Times New Roman"/>
              </w:rPr>
              <w:t xml:space="preserve">реализации ООП НОО </w:t>
            </w:r>
            <w:r w:rsidRPr="00D53FEE">
              <w:rPr>
                <w:rFonts w:ascii="Times New Roman" w:hAnsi="Times New Roman" w:cs="Times New Roman"/>
                <w:u w:val="single"/>
              </w:rPr>
              <w:t xml:space="preserve">включена информация о непрерывности профессионального развития педагогических работников </w:t>
            </w:r>
            <w:r w:rsidRPr="00D53FEE">
              <w:rPr>
                <w:rFonts w:ascii="Times New Roman" w:hAnsi="Times New Roman" w:cs="Times New Roman"/>
              </w:rPr>
              <w:t>образовательного учреждения.</w:t>
            </w:r>
          </w:p>
        </w:tc>
      </w:tr>
      <w:tr w:rsidR="00185D73" w:rsidRPr="00D53FEE" w:rsidTr="00A962B6">
        <w:tc>
          <w:tcPr>
            <w:tcW w:w="568" w:type="dxa"/>
          </w:tcPr>
          <w:p w:rsidR="00185D73" w:rsidRPr="00D53FEE" w:rsidRDefault="00185D73" w:rsidP="00D53FEE">
            <w:pPr>
              <w:jc w:val="both"/>
              <w:rPr>
                <w:rFonts w:ascii="Times New Roman" w:hAnsi="Times New Roman" w:cs="Times New Roman"/>
              </w:rPr>
            </w:pPr>
            <w:r w:rsidRPr="00D53FEE">
              <w:rPr>
                <w:rFonts w:ascii="Times New Roman" w:hAnsi="Times New Roman" w:cs="Times New Roman"/>
              </w:rPr>
              <w:lastRenderedPageBreak/>
              <w:t>16.</w:t>
            </w:r>
          </w:p>
        </w:tc>
        <w:tc>
          <w:tcPr>
            <w:tcW w:w="4819" w:type="dxa"/>
          </w:tcPr>
          <w:p w:rsidR="00185D73" w:rsidRPr="00D53FEE" w:rsidRDefault="00A805EF" w:rsidP="00D53FEE">
            <w:pPr>
              <w:jc w:val="both"/>
              <w:rPr>
                <w:rFonts w:ascii="Times New Roman" w:hAnsi="Times New Roman" w:cs="Times New Roman"/>
              </w:rPr>
            </w:pPr>
            <w:r w:rsidRPr="00D53FEE">
              <w:rPr>
                <w:rFonts w:ascii="Times New Roman" w:hAnsi="Times New Roman" w:cs="Times New Roman"/>
              </w:rPr>
              <w:t xml:space="preserve">В нарушение п.24 ФГОС НОО при описании финансовых условий реализации ООП НОО </w:t>
            </w:r>
            <w:r w:rsidRPr="00D53FEE">
              <w:rPr>
                <w:rFonts w:ascii="Times New Roman" w:hAnsi="Times New Roman" w:cs="Times New Roman"/>
                <w:u w:val="single"/>
              </w:rPr>
              <w:t xml:space="preserve">не отражают структуру и объем расходов, </w:t>
            </w:r>
            <w:r w:rsidRPr="00D53FEE">
              <w:rPr>
                <w:rFonts w:ascii="Times New Roman" w:hAnsi="Times New Roman" w:cs="Times New Roman"/>
              </w:rPr>
              <w:t>необходимых для реализации ООП НОО и достижения планируемых результатов, а также механизм их формирования.</w:t>
            </w:r>
          </w:p>
        </w:tc>
        <w:tc>
          <w:tcPr>
            <w:tcW w:w="4536" w:type="dxa"/>
          </w:tcPr>
          <w:p w:rsidR="00185D73" w:rsidRPr="00D53FEE" w:rsidRDefault="00A805EF" w:rsidP="00D53FEE">
            <w:pPr>
              <w:jc w:val="both"/>
              <w:rPr>
                <w:rFonts w:ascii="Times New Roman" w:hAnsi="Times New Roman" w:cs="Times New Roman"/>
              </w:rPr>
            </w:pPr>
            <w:r w:rsidRPr="00D53FEE">
              <w:rPr>
                <w:rFonts w:ascii="Times New Roman" w:hAnsi="Times New Roman" w:cs="Times New Roman"/>
              </w:rPr>
              <w:t xml:space="preserve">В п.24 ФГОС НОО при описании финансовых условий реализации ООП НОО </w:t>
            </w:r>
            <w:r w:rsidRPr="00D53FEE">
              <w:rPr>
                <w:rFonts w:ascii="Times New Roman" w:hAnsi="Times New Roman" w:cs="Times New Roman"/>
                <w:u w:val="single"/>
              </w:rPr>
              <w:t xml:space="preserve">отражена структура и объем расходов, </w:t>
            </w:r>
            <w:r w:rsidRPr="00D53FEE">
              <w:rPr>
                <w:rFonts w:ascii="Times New Roman" w:hAnsi="Times New Roman" w:cs="Times New Roman"/>
              </w:rPr>
              <w:t>необходимых для реализации ООП НОО и достижения планируемых результатов, а также механизм их формирования.</w:t>
            </w:r>
          </w:p>
        </w:tc>
      </w:tr>
      <w:tr w:rsidR="00A805EF" w:rsidRPr="00D53FEE" w:rsidTr="00A962B6">
        <w:tc>
          <w:tcPr>
            <w:tcW w:w="568" w:type="dxa"/>
          </w:tcPr>
          <w:p w:rsidR="00A805EF" w:rsidRPr="00D53FEE" w:rsidRDefault="00A805EF" w:rsidP="00D53FEE">
            <w:pPr>
              <w:jc w:val="both"/>
              <w:rPr>
                <w:rFonts w:ascii="Times New Roman" w:hAnsi="Times New Roman" w:cs="Times New Roman"/>
              </w:rPr>
            </w:pPr>
            <w:r w:rsidRPr="00D53FEE">
              <w:rPr>
                <w:rFonts w:ascii="Times New Roman" w:hAnsi="Times New Roman" w:cs="Times New Roman"/>
              </w:rPr>
              <w:t>17.</w:t>
            </w:r>
          </w:p>
        </w:tc>
        <w:tc>
          <w:tcPr>
            <w:tcW w:w="4819" w:type="dxa"/>
          </w:tcPr>
          <w:p w:rsidR="00A805EF" w:rsidRPr="00D53FEE" w:rsidRDefault="00A805EF" w:rsidP="00D53FEE">
            <w:pPr>
              <w:jc w:val="both"/>
              <w:rPr>
                <w:rFonts w:ascii="Times New Roman" w:hAnsi="Times New Roman" w:cs="Times New Roman"/>
              </w:rPr>
            </w:pPr>
            <w:r w:rsidRPr="00D53FEE">
              <w:rPr>
                <w:rFonts w:ascii="Times New Roman" w:hAnsi="Times New Roman" w:cs="Times New Roman"/>
              </w:rPr>
              <w:t xml:space="preserve">В нарушение Приказа Министерства образования и науки РФ от 03.06.2008 №164 «О внесении изменений в федеральный компонент образовательных стандартов начального общего, основного общего, среднего (полного) общего образования, утвержденный приказом Министерства образования РФ от 05.03.2004 №1089» </w:t>
            </w:r>
            <w:r w:rsidRPr="00D53FEE">
              <w:rPr>
                <w:rFonts w:ascii="Times New Roman" w:hAnsi="Times New Roman" w:cs="Times New Roman"/>
                <w:u w:val="single"/>
              </w:rPr>
              <w:t xml:space="preserve">в рабочей программе учебного предмета «Физическая культура» </w:t>
            </w:r>
            <w:r w:rsidRPr="00D53FEE">
              <w:rPr>
                <w:rFonts w:ascii="Times New Roman" w:hAnsi="Times New Roman" w:cs="Times New Roman"/>
              </w:rPr>
              <w:t xml:space="preserve">для 5-9 классов  (составитель </w:t>
            </w:r>
            <w:proofErr w:type="spellStart"/>
            <w:r w:rsidRPr="00D53FEE">
              <w:rPr>
                <w:rFonts w:ascii="Times New Roman" w:hAnsi="Times New Roman" w:cs="Times New Roman"/>
              </w:rPr>
              <w:t>Тепчегешева</w:t>
            </w:r>
            <w:proofErr w:type="spellEnd"/>
            <w:r w:rsidRPr="00D53FEE">
              <w:rPr>
                <w:rFonts w:ascii="Times New Roman" w:hAnsi="Times New Roman" w:cs="Times New Roman"/>
              </w:rPr>
              <w:t xml:space="preserve"> Т.А.):</w:t>
            </w:r>
          </w:p>
          <w:p w:rsidR="00A805EF" w:rsidRPr="00D53FEE" w:rsidRDefault="00A805EF" w:rsidP="00D53FEE">
            <w:pPr>
              <w:jc w:val="both"/>
              <w:rPr>
                <w:rFonts w:ascii="Times New Roman" w:hAnsi="Times New Roman" w:cs="Times New Roman"/>
                <w:u w:val="single"/>
              </w:rPr>
            </w:pPr>
            <w:r w:rsidRPr="00D53FEE">
              <w:rPr>
                <w:rFonts w:ascii="Times New Roman" w:hAnsi="Times New Roman" w:cs="Times New Roman"/>
              </w:rPr>
              <w:t xml:space="preserve">- позиция </w:t>
            </w:r>
            <w:r w:rsidR="003B1BEC" w:rsidRPr="00D53FEE">
              <w:rPr>
                <w:rFonts w:ascii="Times New Roman" w:hAnsi="Times New Roman" w:cs="Times New Roman"/>
              </w:rPr>
              <w:t xml:space="preserve">«основы физической культуры и здорового образа жизни» </w:t>
            </w:r>
            <w:r w:rsidR="003B1BEC" w:rsidRPr="00D53FEE">
              <w:rPr>
                <w:rFonts w:ascii="Times New Roman" w:hAnsi="Times New Roman" w:cs="Times New Roman"/>
                <w:u w:val="single"/>
              </w:rPr>
              <w:t>не включает содержание: «Правила соревнований по футболу (мини-футболу);</w:t>
            </w:r>
          </w:p>
          <w:p w:rsidR="003B1BEC" w:rsidRPr="00D53FEE" w:rsidRDefault="003B1BEC" w:rsidP="00D53FEE">
            <w:pPr>
              <w:jc w:val="both"/>
              <w:rPr>
                <w:rFonts w:ascii="Times New Roman" w:hAnsi="Times New Roman" w:cs="Times New Roman"/>
              </w:rPr>
            </w:pPr>
            <w:r w:rsidRPr="00D53FEE">
              <w:rPr>
                <w:rFonts w:ascii="Times New Roman" w:hAnsi="Times New Roman" w:cs="Times New Roman"/>
              </w:rPr>
              <w:t xml:space="preserve">- позиция «Спортивно-оздоровительная деятельность» </w:t>
            </w:r>
            <w:r w:rsidRPr="00D53FEE">
              <w:rPr>
                <w:rFonts w:ascii="Times New Roman" w:hAnsi="Times New Roman" w:cs="Times New Roman"/>
                <w:u w:val="single"/>
              </w:rPr>
              <w:t>не включает содержание образования по специальной подготовке: «Футбол – передача мяча</w:t>
            </w:r>
            <w:r w:rsidRPr="00D53FEE">
              <w:rPr>
                <w:rFonts w:ascii="Times New Roman" w:hAnsi="Times New Roman" w:cs="Times New Roman"/>
              </w:rPr>
              <w:t xml:space="preserve">, ведение мяча, игра головой, использование корпуса, </w:t>
            </w:r>
            <w:proofErr w:type="spellStart"/>
            <w:r w:rsidRPr="00D53FEE">
              <w:rPr>
                <w:rFonts w:ascii="Times New Roman" w:hAnsi="Times New Roman" w:cs="Times New Roman"/>
              </w:rPr>
              <w:t>обыгрыш</w:t>
            </w:r>
            <w:proofErr w:type="spellEnd"/>
            <w:r w:rsidRPr="00D53FEE">
              <w:rPr>
                <w:rFonts w:ascii="Times New Roman" w:hAnsi="Times New Roman" w:cs="Times New Roman"/>
              </w:rPr>
              <w:t xml:space="preserve"> сближающихся противников, финты»</w:t>
            </w:r>
          </w:p>
        </w:tc>
        <w:tc>
          <w:tcPr>
            <w:tcW w:w="4536" w:type="dxa"/>
          </w:tcPr>
          <w:p w:rsidR="006C6E09" w:rsidRPr="00D53FEE" w:rsidRDefault="006C6E09" w:rsidP="00D53FEE">
            <w:pPr>
              <w:jc w:val="both"/>
              <w:rPr>
                <w:rFonts w:ascii="Times New Roman" w:hAnsi="Times New Roman" w:cs="Times New Roman"/>
              </w:rPr>
            </w:pPr>
            <w:r w:rsidRPr="00D53FEE">
              <w:rPr>
                <w:rFonts w:ascii="Times New Roman" w:hAnsi="Times New Roman" w:cs="Times New Roman"/>
                <w:u w:val="single"/>
              </w:rPr>
              <w:t xml:space="preserve">В рабочей программе учебного предмета «Физическая культура» </w:t>
            </w:r>
            <w:r w:rsidRPr="00D53FEE">
              <w:rPr>
                <w:rFonts w:ascii="Times New Roman" w:hAnsi="Times New Roman" w:cs="Times New Roman"/>
              </w:rPr>
              <w:t xml:space="preserve">для 5-9 классов  (составитель </w:t>
            </w:r>
            <w:proofErr w:type="spellStart"/>
            <w:r w:rsidRPr="00D53FEE">
              <w:rPr>
                <w:rFonts w:ascii="Times New Roman" w:hAnsi="Times New Roman" w:cs="Times New Roman"/>
              </w:rPr>
              <w:t>Тепчегешева</w:t>
            </w:r>
            <w:proofErr w:type="spellEnd"/>
            <w:r w:rsidRPr="00D53FEE">
              <w:rPr>
                <w:rFonts w:ascii="Times New Roman" w:hAnsi="Times New Roman" w:cs="Times New Roman"/>
              </w:rPr>
              <w:t xml:space="preserve"> Т.А.):</w:t>
            </w:r>
          </w:p>
          <w:p w:rsidR="006C6E09" w:rsidRPr="00D53FEE" w:rsidRDefault="006C6E09" w:rsidP="00D53FEE">
            <w:pPr>
              <w:jc w:val="both"/>
              <w:rPr>
                <w:rFonts w:ascii="Times New Roman" w:hAnsi="Times New Roman" w:cs="Times New Roman"/>
                <w:u w:val="single"/>
              </w:rPr>
            </w:pPr>
            <w:r w:rsidRPr="00D53FEE">
              <w:rPr>
                <w:rFonts w:ascii="Times New Roman" w:hAnsi="Times New Roman" w:cs="Times New Roman"/>
              </w:rPr>
              <w:t xml:space="preserve">- позиция «основы физической культуры и здорового образа жизни» </w:t>
            </w:r>
            <w:r w:rsidRPr="00D53FEE">
              <w:rPr>
                <w:rFonts w:ascii="Times New Roman" w:hAnsi="Times New Roman" w:cs="Times New Roman"/>
                <w:u w:val="single"/>
              </w:rPr>
              <w:t>включает содержание: «Правила соревнований по футболу (мини-футболу);</w:t>
            </w:r>
          </w:p>
          <w:p w:rsidR="00A805EF" w:rsidRPr="00D53FEE" w:rsidRDefault="006C6E09" w:rsidP="00D53FEE">
            <w:pPr>
              <w:jc w:val="both"/>
              <w:rPr>
                <w:rFonts w:ascii="Times New Roman" w:hAnsi="Times New Roman" w:cs="Times New Roman"/>
              </w:rPr>
            </w:pPr>
            <w:r w:rsidRPr="00D53FEE">
              <w:rPr>
                <w:rFonts w:ascii="Times New Roman" w:hAnsi="Times New Roman" w:cs="Times New Roman"/>
              </w:rPr>
              <w:t xml:space="preserve">- позиция «Спортивно-оздоровительная деятельность» </w:t>
            </w:r>
            <w:r w:rsidRPr="00D53FEE">
              <w:rPr>
                <w:rFonts w:ascii="Times New Roman" w:hAnsi="Times New Roman" w:cs="Times New Roman"/>
                <w:u w:val="single"/>
              </w:rPr>
              <w:t>включает содержание образования по специальной подготовке: «Футбол – передача мяча</w:t>
            </w:r>
            <w:r w:rsidRPr="00D53FEE">
              <w:rPr>
                <w:rFonts w:ascii="Times New Roman" w:hAnsi="Times New Roman" w:cs="Times New Roman"/>
              </w:rPr>
              <w:t xml:space="preserve">, </w:t>
            </w:r>
            <w:r w:rsidRPr="00C857FC">
              <w:rPr>
                <w:rFonts w:ascii="Times New Roman" w:hAnsi="Times New Roman" w:cs="Times New Roman"/>
                <w:u w:val="single"/>
              </w:rPr>
              <w:t xml:space="preserve">ведение мяча, игра головой, использование корпуса, </w:t>
            </w:r>
            <w:proofErr w:type="spellStart"/>
            <w:r w:rsidRPr="00C857FC">
              <w:rPr>
                <w:rFonts w:ascii="Times New Roman" w:hAnsi="Times New Roman" w:cs="Times New Roman"/>
                <w:u w:val="single"/>
              </w:rPr>
              <w:t>обыгрыш</w:t>
            </w:r>
            <w:proofErr w:type="spellEnd"/>
            <w:r w:rsidRPr="00C857FC">
              <w:rPr>
                <w:rFonts w:ascii="Times New Roman" w:hAnsi="Times New Roman" w:cs="Times New Roman"/>
                <w:u w:val="single"/>
              </w:rPr>
              <w:t xml:space="preserve"> сближающихся противников, финты»</w:t>
            </w:r>
          </w:p>
        </w:tc>
      </w:tr>
      <w:tr w:rsidR="003B1BEC" w:rsidRPr="00D53FEE" w:rsidTr="00A962B6">
        <w:tc>
          <w:tcPr>
            <w:tcW w:w="568" w:type="dxa"/>
          </w:tcPr>
          <w:p w:rsidR="003B1BEC" w:rsidRPr="00D53FEE" w:rsidRDefault="003B1BEC" w:rsidP="00D53FEE">
            <w:pPr>
              <w:jc w:val="both"/>
              <w:rPr>
                <w:rFonts w:ascii="Times New Roman" w:hAnsi="Times New Roman" w:cs="Times New Roman"/>
              </w:rPr>
            </w:pPr>
            <w:r w:rsidRPr="00D53FEE">
              <w:rPr>
                <w:rFonts w:ascii="Times New Roman" w:hAnsi="Times New Roman" w:cs="Times New Roman"/>
              </w:rPr>
              <w:t>18.</w:t>
            </w:r>
          </w:p>
        </w:tc>
        <w:tc>
          <w:tcPr>
            <w:tcW w:w="4819" w:type="dxa"/>
          </w:tcPr>
          <w:p w:rsidR="003B1BEC" w:rsidRPr="00D53FEE" w:rsidRDefault="003B1BEC" w:rsidP="00D53FEE">
            <w:pPr>
              <w:jc w:val="both"/>
              <w:rPr>
                <w:rFonts w:ascii="Times New Roman" w:hAnsi="Times New Roman" w:cs="Times New Roman"/>
              </w:rPr>
            </w:pPr>
            <w:r w:rsidRPr="00D53FEE">
              <w:rPr>
                <w:rFonts w:ascii="Times New Roman" w:hAnsi="Times New Roman" w:cs="Times New Roman"/>
              </w:rPr>
              <w:t>В нарушение Приказа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3B1BEC" w:rsidRPr="00D53FEE" w:rsidRDefault="003B1BEC" w:rsidP="00D53FEE">
            <w:pPr>
              <w:jc w:val="both"/>
              <w:rPr>
                <w:rFonts w:ascii="Times New Roman" w:hAnsi="Times New Roman" w:cs="Times New Roman"/>
              </w:rPr>
            </w:pPr>
            <w:r w:rsidRPr="00D53FEE">
              <w:rPr>
                <w:rFonts w:ascii="Times New Roman" w:hAnsi="Times New Roman" w:cs="Times New Roman"/>
              </w:rPr>
              <w:t xml:space="preserve">- в рабочих программах </w:t>
            </w:r>
            <w:r w:rsidRPr="00D53FEE">
              <w:rPr>
                <w:rFonts w:ascii="Times New Roman" w:hAnsi="Times New Roman" w:cs="Times New Roman"/>
                <w:u w:val="single"/>
              </w:rPr>
              <w:t xml:space="preserve">по музыке </w:t>
            </w:r>
            <w:r w:rsidRPr="00D53FEE">
              <w:rPr>
                <w:rFonts w:ascii="Times New Roman" w:hAnsi="Times New Roman" w:cs="Times New Roman"/>
              </w:rPr>
              <w:t xml:space="preserve">для 8 класса (составитель Анохина Н.А.), </w:t>
            </w:r>
            <w:r w:rsidRPr="00D53FEE">
              <w:rPr>
                <w:rFonts w:ascii="Times New Roman" w:hAnsi="Times New Roman" w:cs="Times New Roman"/>
                <w:u w:val="single"/>
              </w:rPr>
              <w:t xml:space="preserve">по искусству (ИЗО) </w:t>
            </w:r>
            <w:r w:rsidRPr="00D53FEE">
              <w:rPr>
                <w:rFonts w:ascii="Times New Roman" w:hAnsi="Times New Roman" w:cs="Times New Roman"/>
              </w:rPr>
              <w:t>для 8 класса (составитель Анохина Н.А.) не включено содержание образования краеведческой направленности.</w:t>
            </w:r>
          </w:p>
        </w:tc>
        <w:tc>
          <w:tcPr>
            <w:tcW w:w="4536" w:type="dxa"/>
          </w:tcPr>
          <w:p w:rsidR="003B1BEC" w:rsidRPr="00D53FEE" w:rsidRDefault="003B1BEC" w:rsidP="00D53FEE">
            <w:pPr>
              <w:jc w:val="both"/>
              <w:rPr>
                <w:rFonts w:ascii="Times New Roman" w:hAnsi="Times New Roman" w:cs="Times New Roman"/>
              </w:rPr>
            </w:pPr>
            <w:r w:rsidRPr="00D53FEE">
              <w:rPr>
                <w:rFonts w:ascii="Times New Roman" w:hAnsi="Times New Roman" w:cs="Times New Roman"/>
              </w:rPr>
              <w:t xml:space="preserve">В рабочих программах </w:t>
            </w:r>
            <w:r w:rsidRPr="00D53FEE">
              <w:rPr>
                <w:rFonts w:ascii="Times New Roman" w:hAnsi="Times New Roman" w:cs="Times New Roman"/>
                <w:u w:val="single"/>
              </w:rPr>
              <w:t xml:space="preserve">по музыке </w:t>
            </w:r>
            <w:r w:rsidRPr="00D53FEE">
              <w:rPr>
                <w:rFonts w:ascii="Times New Roman" w:hAnsi="Times New Roman" w:cs="Times New Roman"/>
              </w:rPr>
              <w:t xml:space="preserve">для 8 класса (составитель Анохина Н.А.), </w:t>
            </w:r>
            <w:r w:rsidRPr="00D53FEE">
              <w:rPr>
                <w:rFonts w:ascii="Times New Roman" w:hAnsi="Times New Roman" w:cs="Times New Roman"/>
                <w:u w:val="single"/>
              </w:rPr>
              <w:t xml:space="preserve">по искусству (ИЗО) </w:t>
            </w:r>
            <w:r w:rsidRPr="00D53FEE">
              <w:rPr>
                <w:rFonts w:ascii="Times New Roman" w:hAnsi="Times New Roman" w:cs="Times New Roman"/>
              </w:rPr>
              <w:t>для 8 клас</w:t>
            </w:r>
            <w:r w:rsidR="00B07694" w:rsidRPr="00D53FEE">
              <w:rPr>
                <w:rFonts w:ascii="Times New Roman" w:hAnsi="Times New Roman" w:cs="Times New Roman"/>
              </w:rPr>
              <w:t xml:space="preserve">са (составитель Анохина Н.А.) </w:t>
            </w:r>
            <w:r w:rsidRPr="00D53FEE">
              <w:rPr>
                <w:rFonts w:ascii="Times New Roman" w:hAnsi="Times New Roman" w:cs="Times New Roman"/>
              </w:rPr>
              <w:t xml:space="preserve"> </w:t>
            </w:r>
            <w:r w:rsidRPr="00D53FEE">
              <w:rPr>
                <w:rFonts w:ascii="Times New Roman" w:hAnsi="Times New Roman" w:cs="Times New Roman"/>
                <w:u w:val="single"/>
              </w:rPr>
              <w:t>включено</w:t>
            </w:r>
            <w:r w:rsidRPr="00D53FEE">
              <w:rPr>
                <w:rFonts w:ascii="Times New Roman" w:hAnsi="Times New Roman" w:cs="Times New Roman"/>
              </w:rPr>
              <w:t xml:space="preserve"> содержание образования краеведческой направленности.</w:t>
            </w:r>
          </w:p>
        </w:tc>
      </w:tr>
    </w:tbl>
    <w:p w:rsidR="00CF6A74" w:rsidRPr="00D53FEE" w:rsidRDefault="00CF6A74" w:rsidP="00D53FEE">
      <w:pPr>
        <w:spacing w:after="0" w:line="240" w:lineRule="auto"/>
        <w:rPr>
          <w:rFonts w:ascii="Times New Roman" w:hAnsi="Times New Roman" w:cs="Times New Roman"/>
        </w:rPr>
      </w:pPr>
    </w:p>
    <w:p w:rsidR="00D53FEE" w:rsidRDefault="00D53FEE" w:rsidP="00D53FEE">
      <w:pPr>
        <w:spacing w:line="240" w:lineRule="auto"/>
        <w:rPr>
          <w:rFonts w:ascii="Times New Roman" w:hAnsi="Times New Roman" w:cs="Times New Roman"/>
        </w:rPr>
      </w:pPr>
    </w:p>
    <w:p w:rsidR="00516EBC" w:rsidRPr="00D53FEE" w:rsidRDefault="00D53FEE" w:rsidP="00D53FEE">
      <w:pPr>
        <w:spacing w:line="240" w:lineRule="auto"/>
        <w:rPr>
          <w:rFonts w:ascii="Times New Roman" w:hAnsi="Times New Roman" w:cs="Times New Roman"/>
        </w:rPr>
      </w:pPr>
      <w:r>
        <w:rPr>
          <w:rFonts w:ascii="Times New Roman" w:hAnsi="Times New Roman" w:cs="Times New Roman"/>
        </w:rPr>
        <w:t>Директор школы:                                  Е.Д.Остроухова</w:t>
      </w:r>
    </w:p>
    <w:sectPr w:rsidR="00516EBC" w:rsidRPr="00D53FEE" w:rsidSect="00174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A74"/>
    <w:rsid w:val="00080D88"/>
    <w:rsid w:val="00151239"/>
    <w:rsid w:val="0017455C"/>
    <w:rsid w:val="00185D73"/>
    <w:rsid w:val="00202785"/>
    <w:rsid w:val="00214BE3"/>
    <w:rsid w:val="00250329"/>
    <w:rsid w:val="00305F6B"/>
    <w:rsid w:val="003B1BEC"/>
    <w:rsid w:val="00413638"/>
    <w:rsid w:val="004837B5"/>
    <w:rsid w:val="004B015D"/>
    <w:rsid w:val="004C3D9C"/>
    <w:rsid w:val="00516EBC"/>
    <w:rsid w:val="00573404"/>
    <w:rsid w:val="00602FFB"/>
    <w:rsid w:val="00640956"/>
    <w:rsid w:val="00675B5C"/>
    <w:rsid w:val="006C6E09"/>
    <w:rsid w:val="006E11F8"/>
    <w:rsid w:val="006F766C"/>
    <w:rsid w:val="007005F6"/>
    <w:rsid w:val="007566BF"/>
    <w:rsid w:val="00803254"/>
    <w:rsid w:val="00855CF7"/>
    <w:rsid w:val="008F3F6B"/>
    <w:rsid w:val="009D34C1"/>
    <w:rsid w:val="00A805EF"/>
    <w:rsid w:val="00A962B6"/>
    <w:rsid w:val="00B07694"/>
    <w:rsid w:val="00B54219"/>
    <w:rsid w:val="00BF619B"/>
    <w:rsid w:val="00C40FC8"/>
    <w:rsid w:val="00C857FC"/>
    <w:rsid w:val="00CB2C09"/>
    <w:rsid w:val="00CE3217"/>
    <w:rsid w:val="00CF6A74"/>
    <w:rsid w:val="00D222A2"/>
    <w:rsid w:val="00D53FEE"/>
    <w:rsid w:val="00DB4507"/>
    <w:rsid w:val="00E64E29"/>
    <w:rsid w:val="00F1594A"/>
    <w:rsid w:val="00FB1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5C"/>
  </w:style>
  <w:style w:type="paragraph" w:styleId="2">
    <w:name w:val="heading 2"/>
    <w:basedOn w:val="a"/>
    <w:next w:val="a"/>
    <w:link w:val="20"/>
    <w:qFormat/>
    <w:rsid w:val="008F3F6B"/>
    <w:pPr>
      <w:keepNext/>
      <w:spacing w:after="0" w:line="240" w:lineRule="auto"/>
      <w:jc w:val="right"/>
      <w:outlineLvl w:val="1"/>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F3F6B"/>
    <w:rPr>
      <w:rFonts w:ascii="Times New Roman" w:eastAsia="Times New Roman" w:hAnsi="Times New Roman" w:cs="Times New Roman"/>
      <w:sz w:val="32"/>
      <w:szCs w:val="24"/>
      <w:lang w:eastAsia="ru-RU"/>
    </w:rPr>
  </w:style>
  <w:style w:type="paragraph" w:customStyle="1" w:styleId="s15">
    <w:name w:val="s_15"/>
    <w:basedOn w:val="a"/>
    <w:rsid w:val="008F3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F3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F6B"/>
  </w:style>
  <w:style w:type="character" w:styleId="a4">
    <w:name w:val="Hyperlink"/>
    <w:basedOn w:val="a0"/>
    <w:uiPriority w:val="99"/>
    <w:semiHidden/>
    <w:unhideWhenUsed/>
    <w:rsid w:val="008F3F6B"/>
    <w:rPr>
      <w:color w:val="0000FF"/>
      <w:u w:val="single"/>
    </w:rPr>
  </w:style>
  <w:style w:type="paragraph" w:styleId="a5">
    <w:name w:val="Normal (Web)"/>
    <w:basedOn w:val="a"/>
    <w:uiPriority w:val="99"/>
    <w:unhideWhenUsed/>
    <w:rsid w:val="008F3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305F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472814/" TargetMode="External"/><Relationship Id="rId5" Type="http://schemas.openxmlformats.org/officeDocument/2006/relationships/hyperlink" Target="http://base.garant.ru/70392898/" TargetMode="External"/><Relationship Id="rId4" Type="http://schemas.openxmlformats.org/officeDocument/2006/relationships/hyperlink" Target="http://base.garant.ru/5632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User</cp:lastModifiedBy>
  <cp:revision>2</cp:revision>
  <dcterms:created xsi:type="dcterms:W3CDTF">2016-02-17T06:22:00Z</dcterms:created>
  <dcterms:modified xsi:type="dcterms:W3CDTF">2016-02-17T06:22:00Z</dcterms:modified>
</cp:coreProperties>
</file>